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2DE" w:rsidRDefault="005A40E5">
      <w:pPr>
        <w:pStyle w:val="a4"/>
        <w:spacing w:line="302" w:lineRule="auto"/>
      </w:pPr>
      <w:bookmarkStart w:id="0" w:name="_GoBack"/>
      <w:bookmarkEnd w:id="0"/>
      <w:r w:rsidRPr="005A40E5">
        <w:rPr>
          <w:color w:val="131313"/>
        </w:rPr>
        <w:t xml:space="preserve">Сроки </w:t>
      </w:r>
      <w:r w:rsidRPr="005A40E5">
        <w:rPr>
          <w:color w:val="232323"/>
        </w:rPr>
        <w:t xml:space="preserve">и </w:t>
      </w:r>
      <w:r w:rsidRPr="005A40E5">
        <w:rPr>
          <w:color w:val="0F0F0F"/>
        </w:rPr>
        <w:t xml:space="preserve">места </w:t>
      </w:r>
      <w:r w:rsidRPr="005A40E5">
        <w:rPr>
          <w:color w:val="131313"/>
        </w:rPr>
        <w:t>подачи</w:t>
      </w:r>
      <w:r>
        <w:rPr>
          <w:color w:val="131313"/>
        </w:rPr>
        <w:t xml:space="preserve"> </w:t>
      </w:r>
      <w:r>
        <w:rPr>
          <w:color w:val="0F0F0F"/>
        </w:rPr>
        <w:t xml:space="preserve">заявлений </w:t>
      </w:r>
      <w:r>
        <w:rPr>
          <w:color w:val="0C0C0C"/>
        </w:rPr>
        <w:t>об</w:t>
      </w:r>
      <w:r>
        <w:rPr>
          <w:color w:val="0C0C0C"/>
          <w:spacing w:val="-6"/>
        </w:rPr>
        <w:t xml:space="preserve"> </w:t>
      </w:r>
      <w:r>
        <w:rPr>
          <w:color w:val="0A0A0A"/>
        </w:rPr>
        <w:t xml:space="preserve">участии </w:t>
      </w:r>
      <w:r>
        <w:rPr>
          <w:color w:val="181818"/>
        </w:rPr>
        <w:t>в</w:t>
      </w:r>
      <w:r>
        <w:rPr>
          <w:color w:val="181818"/>
          <w:spacing w:val="-6"/>
        </w:rPr>
        <w:t xml:space="preserve"> </w:t>
      </w:r>
      <w:r>
        <w:rPr>
          <w:color w:val="0C0C0C"/>
        </w:rPr>
        <w:t>государственной</w:t>
      </w:r>
      <w:r>
        <w:rPr>
          <w:color w:val="0C0C0C"/>
          <w:spacing w:val="-6"/>
        </w:rPr>
        <w:t xml:space="preserve"> </w:t>
      </w:r>
      <w:r>
        <w:rPr>
          <w:color w:val="131313"/>
        </w:rPr>
        <w:t xml:space="preserve">итоговой </w:t>
      </w:r>
      <w:r>
        <w:rPr>
          <w:color w:val="111111"/>
        </w:rPr>
        <w:t xml:space="preserve">аттестации </w:t>
      </w:r>
      <w:r>
        <w:rPr>
          <w:color w:val="1A1A1A"/>
        </w:rPr>
        <w:t xml:space="preserve">по </w:t>
      </w:r>
      <w:r>
        <w:rPr>
          <w:color w:val="111111"/>
        </w:rPr>
        <w:t>образовательным программам</w:t>
      </w:r>
      <w:r>
        <w:rPr>
          <w:color w:val="111111"/>
          <w:spacing w:val="40"/>
        </w:rPr>
        <w:t xml:space="preserve"> </w:t>
      </w:r>
      <w:r>
        <w:rPr>
          <w:color w:val="0C0C0C"/>
        </w:rPr>
        <w:t xml:space="preserve">основного </w:t>
      </w:r>
      <w:r>
        <w:rPr>
          <w:color w:val="0F0F0F"/>
        </w:rPr>
        <w:t xml:space="preserve">общего </w:t>
      </w:r>
      <w:r>
        <w:rPr>
          <w:color w:val="131313"/>
        </w:rPr>
        <w:t xml:space="preserve">образования </w:t>
      </w:r>
      <w:r>
        <w:rPr>
          <w:color w:val="0C0C0C"/>
        </w:rPr>
        <w:t xml:space="preserve">по </w:t>
      </w:r>
      <w:r>
        <w:rPr>
          <w:color w:val="0E0E0E"/>
        </w:rPr>
        <w:t xml:space="preserve">учебным </w:t>
      </w:r>
      <w:r>
        <w:rPr>
          <w:color w:val="0A0A0A"/>
        </w:rPr>
        <w:t xml:space="preserve">предметам </w:t>
      </w:r>
      <w:r>
        <w:rPr>
          <w:color w:val="131313"/>
        </w:rPr>
        <w:t xml:space="preserve">в </w:t>
      </w:r>
      <w:r>
        <w:rPr>
          <w:color w:val="0F0F0F"/>
        </w:rPr>
        <w:t xml:space="preserve">2025 </w:t>
      </w:r>
      <w:r>
        <w:rPr>
          <w:color w:val="111111"/>
        </w:rPr>
        <w:t>году</w:t>
      </w:r>
    </w:p>
    <w:p w:rsidR="000372DE" w:rsidRDefault="005A40E5">
      <w:pPr>
        <w:pStyle w:val="1"/>
        <w:spacing w:before="208"/>
        <w:ind w:left="827"/>
      </w:pPr>
      <w:r>
        <w:rPr>
          <w:color w:val="0A0A0A"/>
          <w:spacing w:val="-6"/>
        </w:rPr>
        <w:t>Срок</w:t>
      </w:r>
      <w:r>
        <w:rPr>
          <w:color w:val="0A0A0A"/>
          <w:spacing w:val="-9"/>
        </w:rPr>
        <w:t xml:space="preserve"> </w:t>
      </w:r>
      <w:r>
        <w:rPr>
          <w:color w:val="0C0C0C"/>
          <w:spacing w:val="-6"/>
        </w:rPr>
        <w:t>подачи</w:t>
      </w:r>
      <w:r>
        <w:rPr>
          <w:color w:val="0C0C0C"/>
          <w:spacing w:val="2"/>
        </w:rPr>
        <w:t xml:space="preserve"> </w:t>
      </w:r>
      <w:r>
        <w:rPr>
          <w:color w:val="0C0C0C"/>
          <w:spacing w:val="-6"/>
        </w:rPr>
        <w:t>заявления</w:t>
      </w:r>
      <w:r>
        <w:rPr>
          <w:color w:val="0C0C0C"/>
          <w:spacing w:val="7"/>
        </w:rPr>
        <w:t xml:space="preserve"> </w:t>
      </w:r>
      <w:r>
        <w:rPr>
          <w:color w:val="0F0F0F"/>
          <w:spacing w:val="-6"/>
        </w:rPr>
        <w:t>на</w:t>
      </w:r>
      <w:r>
        <w:rPr>
          <w:color w:val="0F0F0F"/>
          <w:spacing w:val="-9"/>
        </w:rPr>
        <w:t xml:space="preserve"> </w:t>
      </w:r>
      <w:r>
        <w:rPr>
          <w:color w:val="0C0C0C"/>
          <w:spacing w:val="-6"/>
        </w:rPr>
        <w:t>участие</w:t>
      </w:r>
      <w:r>
        <w:rPr>
          <w:color w:val="0C0C0C"/>
          <w:spacing w:val="6"/>
        </w:rPr>
        <w:t xml:space="preserve"> </w:t>
      </w:r>
      <w:r>
        <w:rPr>
          <w:color w:val="0C0C0C"/>
          <w:spacing w:val="-6"/>
        </w:rPr>
        <w:t>в</w:t>
      </w:r>
      <w:r>
        <w:rPr>
          <w:color w:val="0C0C0C"/>
          <w:spacing w:val="-9"/>
        </w:rPr>
        <w:t xml:space="preserve"> </w:t>
      </w:r>
      <w:r>
        <w:rPr>
          <w:color w:val="0A0A0A"/>
          <w:spacing w:val="-6"/>
        </w:rPr>
        <w:t>государственной</w:t>
      </w:r>
      <w:r>
        <w:rPr>
          <w:color w:val="0A0A0A"/>
          <w:spacing w:val="-9"/>
        </w:rPr>
        <w:t xml:space="preserve"> </w:t>
      </w:r>
      <w:r>
        <w:rPr>
          <w:color w:val="070707"/>
          <w:spacing w:val="-6"/>
        </w:rPr>
        <w:t>итоговой</w:t>
      </w:r>
      <w:r>
        <w:rPr>
          <w:color w:val="070707"/>
          <w:spacing w:val="4"/>
        </w:rPr>
        <w:t xml:space="preserve"> </w:t>
      </w:r>
      <w:r>
        <w:rPr>
          <w:color w:val="0C0C0C"/>
          <w:spacing w:val="-6"/>
        </w:rPr>
        <w:t>аттестации</w:t>
      </w:r>
    </w:p>
    <w:p w:rsidR="000372DE" w:rsidRDefault="005A40E5">
      <w:pPr>
        <w:spacing w:before="74" w:line="242" w:lineRule="auto"/>
        <w:ind w:left="93" w:right="103" w:firstLine="821"/>
        <w:jc w:val="both"/>
        <w:rPr>
          <w:b/>
          <w:sz w:val="24"/>
        </w:rPr>
      </w:pPr>
      <w:r>
        <w:rPr>
          <w:color w:val="080808"/>
          <w:spacing w:val="-6"/>
          <w:sz w:val="24"/>
        </w:rPr>
        <w:t xml:space="preserve">Для </w:t>
      </w:r>
      <w:r>
        <w:rPr>
          <w:color w:val="070707"/>
          <w:spacing w:val="-6"/>
          <w:sz w:val="24"/>
        </w:rPr>
        <w:t>участия</w:t>
      </w:r>
      <w:r>
        <w:rPr>
          <w:color w:val="070707"/>
          <w:sz w:val="24"/>
        </w:rPr>
        <w:t xml:space="preserve"> </w:t>
      </w:r>
      <w:r>
        <w:rPr>
          <w:color w:val="080808"/>
          <w:spacing w:val="-6"/>
          <w:sz w:val="24"/>
        </w:rPr>
        <w:t xml:space="preserve">в </w:t>
      </w:r>
      <w:r>
        <w:rPr>
          <w:color w:val="050505"/>
          <w:spacing w:val="-6"/>
          <w:sz w:val="24"/>
        </w:rPr>
        <w:t>государственной</w:t>
      </w:r>
      <w:r>
        <w:rPr>
          <w:color w:val="050505"/>
          <w:spacing w:val="-9"/>
          <w:sz w:val="24"/>
        </w:rPr>
        <w:t xml:space="preserve"> </w:t>
      </w:r>
      <w:r>
        <w:rPr>
          <w:spacing w:val="-6"/>
          <w:sz w:val="24"/>
        </w:rPr>
        <w:t>итоговой аттестации</w:t>
      </w:r>
      <w:r>
        <w:rPr>
          <w:spacing w:val="14"/>
          <w:sz w:val="24"/>
        </w:rPr>
        <w:t xml:space="preserve"> </w:t>
      </w:r>
      <w:r>
        <w:rPr>
          <w:color w:val="080808"/>
          <w:spacing w:val="-6"/>
          <w:sz w:val="24"/>
        </w:rPr>
        <w:t xml:space="preserve">по </w:t>
      </w:r>
      <w:r>
        <w:rPr>
          <w:color w:val="070707"/>
          <w:spacing w:val="-6"/>
          <w:sz w:val="24"/>
        </w:rPr>
        <w:t>образовательным программам основного</w:t>
      </w:r>
      <w:r>
        <w:rPr>
          <w:color w:val="070707"/>
          <w:spacing w:val="-3"/>
          <w:sz w:val="24"/>
        </w:rPr>
        <w:t xml:space="preserve"> </w:t>
      </w:r>
      <w:r>
        <w:rPr>
          <w:spacing w:val="-6"/>
          <w:sz w:val="24"/>
        </w:rPr>
        <w:t>общего образования</w:t>
      </w:r>
      <w:r>
        <w:rPr>
          <w:spacing w:val="15"/>
          <w:sz w:val="24"/>
        </w:rPr>
        <w:t xml:space="preserve"> </w:t>
      </w:r>
      <w:r>
        <w:rPr>
          <w:color w:val="080808"/>
          <w:spacing w:val="-6"/>
          <w:sz w:val="24"/>
        </w:rPr>
        <w:t>(далее -</w:t>
      </w:r>
      <w:r>
        <w:rPr>
          <w:color w:val="080808"/>
          <w:spacing w:val="-9"/>
          <w:sz w:val="24"/>
        </w:rPr>
        <w:t xml:space="preserve"> </w:t>
      </w:r>
      <w:r>
        <w:rPr>
          <w:spacing w:val="-6"/>
          <w:sz w:val="24"/>
        </w:rPr>
        <w:t xml:space="preserve">ГИА-9) </w:t>
      </w:r>
      <w:r>
        <w:rPr>
          <w:color w:val="0A0A0A"/>
          <w:spacing w:val="-6"/>
          <w:sz w:val="24"/>
        </w:rPr>
        <w:t>в</w:t>
      </w:r>
      <w:r>
        <w:rPr>
          <w:color w:val="0A0A0A"/>
          <w:spacing w:val="-9"/>
          <w:sz w:val="24"/>
        </w:rPr>
        <w:t xml:space="preserve"> </w:t>
      </w:r>
      <w:r>
        <w:rPr>
          <w:spacing w:val="-6"/>
          <w:sz w:val="24"/>
        </w:rPr>
        <w:t xml:space="preserve">форме </w:t>
      </w:r>
      <w:r>
        <w:rPr>
          <w:color w:val="080808"/>
          <w:spacing w:val="-6"/>
          <w:sz w:val="24"/>
        </w:rPr>
        <w:t>основного</w:t>
      </w:r>
      <w:r>
        <w:rPr>
          <w:color w:val="080808"/>
          <w:spacing w:val="16"/>
          <w:sz w:val="24"/>
        </w:rPr>
        <w:t xml:space="preserve"> </w:t>
      </w:r>
      <w:r>
        <w:rPr>
          <w:color w:val="070707"/>
          <w:spacing w:val="-6"/>
          <w:sz w:val="24"/>
        </w:rPr>
        <w:t xml:space="preserve">государственного </w:t>
      </w:r>
      <w:r>
        <w:rPr>
          <w:color w:val="080808"/>
          <w:spacing w:val="-6"/>
          <w:sz w:val="24"/>
        </w:rPr>
        <w:t xml:space="preserve">экзамена </w:t>
      </w:r>
      <w:r>
        <w:rPr>
          <w:color w:val="050505"/>
          <w:spacing w:val="-2"/>
          <w:sz w:val="24"/>
        </w:rPr>
        <w:t>(далее</w:t>
      </w:r>
      <w:r>
        <w:rPr>
          <w:color w:val="050505"/>
          <w:spacing w:val="-13"/>
          <w:sz w:val="24"/>
        </w:rPr>
        <w:t xml:space="preserve"> </w:t>
      </w:r>
      <w:r>
        <w:rPr>
          <w:color w:val="0A0A0A"/>
          <w:spacing w:val="-2"/>
          <w:sz w:val="24"/>
        </w:rPr>
        <w:t>-</w:t>
      </w:r>
      <w:r>
        <w:rPr>
          <w:color w:val="0A0A0A"/>
          <w:spacing w:val="-13"/>
          <w:sz w:val="24"/>
        </w:rPr>
        <w:t xml:space="preserve"> </w:t>
      </w:r>
      <w:r>
        <w:rPr>
          <w:color w:val="070707"/>
          <w:spacing w:val="-2"/>
          <w:sz w:val="24"/>
        </w:rPr>
        <w:t>ОГЭ)</w:t>
      </w:r>
      <w:r>
        <w:rPr>
          <w:color w:val="070707"/>
          <w:spacing w:val="-7"/>
          <w:sz w:val="24"/>
        </w:rPr>
        <w:t xml:space="preserve"> </w:t>
      </w:r>
      <w:r>
        <w:rPr>
          <w:color w:val="070707"/>
          <w:spacing w:val="-2"/>
          <w:sz w:val="24"/>
        </w:rPr>
        <w:t>и</w:t>
      </w:r>
      <w:r>
        <w:rPr>
          <w:color w:val="070707"/>
          <w:spacing w:val="-10"/>
          <w:sz w:val="24"/>
        </w:rPr>
        <w:t xml:space="preserve"> </w:t>
      </w:r>
      <w:r>
        <w:rPr>
          <w:spacing w:val="-2"/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color w:val="070707"/>
          <w:spacing w:val="-2"/>
          <w:sz w:val="24"/>
        </w:rPr>
        <w:t xml:space="preserve">выпускного </w:t>
      </w:r>
      <w:r>
        <w:rPr>
          <w:spacing w:val="-2"/>
          <w:sz w:val="24"/>
        </w:rPr>
        <w:t xml:space="preserve">экзамена </w:t>
      </w:r>
      <w:r>
        <w:rPr>
          <w:color w:val="0A0A0A"/>
          <w:spacing w:val="-2"/>
          <w:sz w:val="24"/>
        </w:rPr>
        <w:t>(далее</w:t>
      </w:r>
      <w:r>
        <w:rPr>
          <w:color w:val="0A0A0A"/>
          <w:spacing w:val="-7"/>
          <w:sz w:val="24"/>
        </w:rPr>
        <w:t xml:space="preserve"> </w:t>
      </w:r>
      <w:r>
        <w:rPr>
          <w:color w:val="0A0A0A"/>
          <w:spacing w:val="-2"/>
          <w:sz w:val="24"/>
        </w:rPr>
        <w:t>-</w:t>
      </w:r>
      <w:r>
        <w:rPr>
          <w:color w:val="0A0A0A"/>
          <w:spacing w:val="-13"/>
          <w:sz w:val="24"/>
        </w:rPr>
        <w:t xml:space="preserve"> </w:t>
      </w:r>
      <w:r>
        <w:rPr>
          <w:color w:val="080808"/>
          <w:spacing w:val="-2"/>
          <w:sz w:val="24"/>
        </w:rPr>
        <w:t>ГВЭ)</w:t>
      </w:r>
      <w:r>
        <w:rPr>
          <w:color w:val="080808"/>
          <w:spacing w:val="-9"/>
          <w:sz w:val="24"/>
        </w:rPr>
        <w:t xml:space="preserve"> </w:t>
      </w:r>
      <w:r>
        <w:rPr>
          <w:b/>
          <w:color w:val="0A0A0A"/>
          <w:spacing w:val="-2"/>
          <w:sz w:val="24"/>
        </w:rPr>
        <w:t xml:space="preserve">заявления </w:t>
      </w:r>
      <w:r>
        <w:rPr>
          <w:color w:val="0A0A0A"/>
          <w:spacing w:val="-2"/>
          <w:sz w:val="24"/>
        </w:rPr>
        <w:t>об</w:t>
      </w:r>
      <w:r>
        <w:rPr>
          <w:color w:val="0A0A0A"/>
          <w:spacing w:val="-13"/>
          <w:sz w:val="24"/>
        </w:rPr>
        <w:t xml:space="preserve"> </w:t>
      </w:r>
      <w:r>
        <w:rPr>
          <w:color w:val="0C0C0C"/>
          <w:spacing w:val="-2"/>
          <w:sz w:val="24"/>
        </w:rPr>
        <w:t xml:space="preserve">участии </w:t>
      </w:r>
      <w:r>
        <w:rPr>
          <w:color w:val="0C0C0C"/>
          <w:sz w:val="24"/>
        </w:rPr>
        <w:t>в</w:t>
      </w:r>
      <w:r>
        <w:rPr>
          <w:color w:val="0C0C0C"/>
          <w:spacing w:val="-15"/>
          <w:sz w:val="24"/>
        </w:rPr>
        <w:t xml:space="preserve"> </w:t>
      </w:r>
      <w:r>
        <w:rPr>
          <w:b/>
          <w:color w:val="0C0C0C"/>
          <w:sz w:val="24"/>
        </w:rPr>
        <w:t>ГИА-9</w:t>
      </w:r>
      <w:r>
        <w:rPr>
          <w:b/>
          <w:color w:val="0C0C0C"/>
          <w:spacing w:val="-14"/>
          <w:sz w:val="24"/>
        </w:rPr>
        <w:t xml:space="preserve"> </w:t>
      </w:r>
      <w:r>
        <w:rPr>
          <w:color w:val="0C0C0C"/>
          <w:sz w:val="24"/>
        </w:rPr>
        <w:t>до</w:t>
      </w:r>
      <w:r>
        <w:rPr>
          <w:color w:val="0C0C0C"/>
          <w:spacing w:val="-15"/>
          <w:sz w:val="24"/>
        </w:rPr>
        <w:t xml:space="preserve"> </w:t>
      </w:r>
      <w:r>
        <w:rPr>
          <w:color w:val="111111"/>
          <w:sz w:val="24"/>
        </w:rPr>
        <w:t>1</w:t>
      </w:r>
      <w:r>
        <w:rPr>
          <w:color w:val="111111"/>
          <w:spacing w:val="-15"/>
          <w:sz w:val="24"/>
        </w:rPr>
        <w:t xml:space="preserve"> </w:t>
      </w:r>
      <w:r>
        <w:rPr>
          <w:b/>
          <w:color w:val="0C0C0C"/>
          <w:sz w:val="24"/>
        </w:rPr>
        <w:t>марта</w:t>
      </w:r>
      <w:r>
        <w:rPr>
          <w:b/>
          <w:color w:val="0C0C0C"/>
          <w:spacing w:val="-12"/>
          <w:sz w:val="24"/>
        </w:rPr>
        <w:t xml:space="preserve"> </w:t>
      </w:r>
      <w:r>
        <w:rPr>
          <w:b/>
          <w:color w:val="0C0C0C"/>
          <w:sz w:val="24"/>
        </w:rPr>
        <w:t>2025</w:t>
      </w:r>
      <w:r>
        <w:rPr>
          <w:b/>
          <w:color w:val="0C0C0C"/>
          <w:spacing w:val="-11"/>
          <w:sz w:val="24"/>
        </w:rPr>
        <w:t xml:space="preserve"> </w:t>
      </w:r>
      <w:r>
        <w:rPr>
          <w:b/>
          <w:color w:val="111111"/>
          <w:sz w:val="24"/>
        </w:rPr>
        <w:t>года</w:t>
      </w:r>
      <w:r>
        <w:rPr>
          <w:b/>
          <w:color w:val="111111"/>
          <w:spacing w:val="-11"/>
          <w:sz w:val="24"/>
        </w:rPr>
        <w:t xml:space="preserve"> </w:t>
      </w:r>
      <w:r>
        <w:rPr>
          <w:b/>
          <w:color w:val="070707"/>
          <w:sz w:val="24"/>
        </w:rPr>
        <w:t>включительно</w:t>
      </w:r>
      <w:r>
        <w:rPr>
          <w:b/>
          <w:color w:val="070707"/>
          <w:spacing w:val="-4"/>
          <w:sz w:val="24"/>
        </w:rPr>
        <w:t xml:space="preserve"> </w:t>
      </w:r>
      <w:r>
        <w:rPr>
          <w:b/>
          <w:color w:val="0A0A0A"/>
          <w:sz w:val="24"/>
        </w:rPr>
        <w:t>подаются:</w:t>
      </w:r>
    </w:p>
    <w:p w:rsidR="000372DE" w:rsidRDefault="005A40E5">
      <w:pPr>
        <w:spacing w:before="80" w:line="230" w:lineRule="auto"/>
        <w:ind w:left="106" w:right="87" w:firstLine="173"/>
        <w:jc w:val="both"/>
        <w:rPr>
          <w:sz w:val="24"/>
        </w:rPr>
      </w:pPr>
      <w:r>
        <w:rPr>
          <w:color w:val="212121"/>
          <w:sz w:val="24"/>
        </w:rPr>
        <w:t xml:space="preserve">- </w:t>
      </w:r>
      <w:r>
        <w:rPr>
          <w:color w:val="070707"/>
          <w:sz w:val="24"/>
        </w:rPr>
        <w:t xml:space="preserve">обучающимися </w:t>
      </w:r>
      <w:r>
        <w:rPr>
          <w:color w:val="080808"/>
          <w:sz w:val="24"/>
        </w:rPr>
        <w:t xml:space="preserve">образовательных </w:t>
      </w:r>
      <w:r>
        <w:rPr>
          <w:sz w:val="24"/>
        </w:rPr>
        <w:t xml:space="preserve">организаций, </w:t>
      </w:r>
      <w:r>
        <w:rPr>
          <w:color w:val="050505"/>
          <w:sz w:val="24"/>
        </w:rPr>
        <w:t xml:space="preserve">осваивающими </w:t>
      </w:r>
      <w:r>
        <w:rPr>
          <w:sz w:val="24"/>
        </w:rPr>
        <w:t xml:space="preserve">образовательные </w:t>
      </w:r>
      <w:r>
        <w:rPr>
          <w:color w:val="070707"/>
          <w:spacing w:val="-4"/>
          <w:sz w:val="24"/>
        </w:rPr>
        <w:t xml:space="preserve">программы </w:t>
      </w:r>
      <w:r>
        <w:rPr>
          <w:color w:val="080808"/>
          <w:spacing w:val="-4"/>
          <w:sz w:val="24"/>
        </w:rPr>
        <w:t>основного</w:t>
      </w:r>
      <w:r>
        <w:rPr>
          <w:color w:val="080808"/>
          <w:spacing w:val="-3"/>
          <w:sz w:val="24"/>
        </w:rPr>
        <w:t xml:space="preserve"> </w:t>
      </w:r>
      <w:r>
        <w:rPr>
          <w:color w:val="080808"/>
          <w:spacing w:val="-4"/>
          <w:sz w:val="24"/>
        </w:rPr>
        <w:t>общего</w:t>
      </w:r>
      <w:r>
        <w:rPr>
          <w:color w:val="080808"/>
          <w:spacing w:val="-6"/>
          <w:sz w:val="24"/>
        </w:rPr>
        <w:t xml:space="preserve"> </w:t>
      </w:r>
      <w:r>
        <w:rPr>
          <w:color w:val="070707"/>
          <w:spacing w:val="-4"/>
          <w:sz w:val="24"/>
        </w:rPr>
        <w:t>образования</w:t>
      </w:r>
      <w:r>
        <w:rPr>
          <w:color w:val="070707"/>
          <w:spacing w:val="2"/>
          <w:sz w:val="24"/>
        </w:rPr>
        <w:t xml:space="preserve"> </w:t>
      </w:r>
      <w:r>
        <w:rPr>
          <w:color w:val="0A0A0A"/>
          <w:spacing w:val="-4"/>
          <w:sz w:val="24"/>
        </w:rPr>
        <w:t>в</w:t>
      </w:r>
      <w:r>
        <w:rPr>
          <w:color w:val="0A0A0A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очной,</w:t>
      </w:r>
      <w:r>
        <w:rPr>
          <w:color w:val="080808"/>
          <w:spacing w:val="-9"/>
          <w:sz w:val="24"/>
        </w:rPr>
        <w:t xml:space="preserve"> </w:t>
      </w:r>
      <w:r>
        <w:rPr>
          <w:color w:val="080808"/>
          <w:spacing w:val="-4"/>
          <w:sz w:val="24"/>
        </w:rPr>
        <w:t>очно-заочной</w:t>
      </w:r>
      <w:r>
        <w:rPr>
          <w:color w:val="080808"/>
          <w:spacing w:val="1"/>
          <w:sz w:val="24"/>
        </w:rPr>
        <w:t xml:space="preserve"> </w:t>
      </w:r>
      <w:r>
        <w:rPr>
          <w:color w:val="080808"/>
          <w:spacing w:val="-4"/>
          <w:sz w:val="24"/>
        </w:rPr>
        <w:t>или</w:t>
      </w:r>
      <w:r>
        <w:rPr>
          <w:color w:val="080808"/>
          <w:spacing w:val="-11"/>
          <w:sz w:val="24"/>
        </w:rPr>
        <w:t xml:space="preserve"> </w:t>
      </w:r>
      <w:r>
        <w:rPr>
          <w:spacing w:val="-4"/>
          <w:sz w:val="24"/>
        </w:rPr>
        <w:t>заочной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формах</w:t>
      </w:r>
      <w:r>
        <w:rPr>
          <w:spacing w:val="-5"/>
          <w:sz w:val="24"/>
        </w:rPr>
        <w:t xml:space="preserve"> </w:t>
      </w:r>
      <w:r>
        <w:rPr>
          <w:color w:val="010101"/>
          <w:spacing w:val="-4"/>
          <w:sz w:val="24"/>
        </w:rPr>
        <w:t>(далее</w:t>
      </w:r>
    </w:p>
    <w:p w:rsidR="000372DE" w:rsidRDefault="005A40E5">
      <w:pPr>
        <w:spacing w:line="275" w:lineRule="exact"/>
        <w:ind w:left="102"/>
        <w:jc w:val="both"/>
        <w:rPr>
          <w:sz w:val="24"/>
        </w:rPr>
      </w:pPr>
      <w:r>
        <w:rPr>
          <w:color w:val="080808"/>
          <w:sz w:val="24"/>
        </w:rPr>
        <w:t>-</w:t>
      </w:r>
      <w:r>
        <w:rPr>
          <w:color w:val="080808"/>
          <w:spacing w:val="-10"/>
          <w:sz w:val="24"/>
        </w:rPr>
        <w:t xml:space="preserve"> </w:t>
      </w:r>
      <w:r>
        <w:rPr>
          <w:color w:val="070707"/>
          <w:spacing w:val="-2"/>
          <w:sz w:val="24"/>
        </w:rPr>
        <w:t>обучающиеся);</w:t>
      </w:r>
    </w:p>
    <w:p w:rsidR="000372DE" w:rsidRDefault="005A40E5" w:rsidP="005A40E5">
      <w:pPr>
        <w:spacing w:before="64" w:line="235" w:lineRule="auto"/>
        <w:ind w:left="101" w:right="75" w:firstLine="182"/>
        <w:jc w:val="both"/>
        <w:rPr>
          <w:sz w:val="24"/>
        </w:rPr>
      </w:pPr>
      <w:r>
        <w:rPr>
          <w:color w:val="0C0C0C"/>
          <w:sz w:val="24"/>
        </w:rPr>
        <w:t xml:space="preserve">- </w:t>
      </w:r>
      <w:r>
        <w:rPr>
          <w:color w:val="080808"/>
          <w:sz w:val="24"/>
        </w:rPr>
        <w:t xml:space="preserve">лицами, осваивающими образовательные </w:t>
      </w:r>
      <w:r>
        <w:rPr>
          <w:sz w:val="24"/>
        </w:rPr>
        <w:t xml:space="preserve">программы </w:t>
      </w:r>
      <w:r>
        <w:rPr>
          <w:color w:val="080808"/>
          <w:sz w:val="24"/>
        </w:rPr>
        <w:t xml:space="preserve">основного </w:t>
      </w:r>
      <w:r>
        <w:rPr>
          <w:color w:val="0A0A0A"/>
          <w:sz w:val="24"/>
        </w:rPr>
        <w:t xml:space="preserve">общего </w:t>
      </w:r>
      <w:r>
        <w:rPr>
          <w:sz w:val="24"/>
        </w:rPr>
        <w:t xml:space="preserve">образования </w:t>
      </w:r>
      <w:r>
        <w:rPr>
          <w:color w:val="0A0A0A"/>
          <w:sz w:val="24"/>
        </w:rPr>
        <w:t xml:space="preserve">в </w:t>
      </w:r>
      <w:r>
        <w:rPr>
          <w:color w:val="080808"/>
          <w:spacing w:val="-4"/>
          <w:sz w:val="24"/>
        </w:rPr>
        <w:t>форме</w:t>
      </w:r>
      <w:r>
        <w:rPr>
          <w:color w:val="080808"/>
          <w:spacing w:val="-11"/>
          <w:sz w:val="24"/>
        </w:rPr>
        <w:t xml:space="preserve"> </w:t>
      </w:r>
      <w:r>
        <w:rPr>
          <w:spacing w:val="-4"/>
          <w:sz w:val="24"/>
        </w:rPr>
        <w:t>семейного</w:t>
      </w:r>
      <w:r>
        <w:rPr>
          <w:spacing w:val="-11"/>
          <w:sz w:val="24"/>
        </w:rPr>
        <w:t xml:space="preserve"> </w:t>
      </w:r>
      <w:r>
        <w:rPr>
          <w:color w:val="070707"/>
          <w:spacing w:val="-4"/>
          <w:sz w:val="24"/>
        </w:rPr>
        <w:t>образования,</w:t>
      </w:r>
      <w:r>
        <w:rPr>
          <w:color w:val="070707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либо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лицами,</w:t>
      </w:r>
      <w:r>
        <w:rPr>
          <w:color w:val="080808"/>
          <w:spacing w:val="-11"/>
          <w:sz w:val="24"/>
        </w:rPr>
        <w:t xml:space="preserve"> </w:t>
      </w:r>
      <w:r>
        <w:rPr>
          <w:spacing w:val="-4"/>
          <w:sz w:val="24"/>
        </w:rPr>
        <w:t>обучавшимися</w:t>
      </w:r>
      <w:r>
        <w:rPr>
          <w:spacing w:val="1"/>
          <w:sz w:val="24"/>
        </w:rPr>
        <w:t xml:space="preserve"> </w:t>
      </w:r>
      <w:r>
        <w:rPr>
          <w:color w:val="080808"/>
          <w:spacing w:val="-4"/>
          <w:sz w:val="24"/>
        </w:rPr>
        <w:t>по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не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 xml:space="preserve">имеющим государственной </w:t>
      </w:r>
      <w:r>
        <w:rPr>
          <w:color w:val="070707"/>
          <w:spacing w:val="-2"/>
          <w:sz w:val="24"/>
        </w:rPr>
        <w:t>аккредитации</w:t>
      </w:r>
      <w:r>
        <w:rPr>
          <w:color w:val="070707"/>
          <w:spacing w:val="-13"/>
          <w:sz w:val="24"/>
        </w:rPr>
        <w:t xml:space="preserve"> </w:t>
      </w:r>
      <w:r>
        <w:rPr>
          <w:spacing w:val="-2"/>
          <w:sz w:val="24"/>
        </w:rPr>
        <w:t>образовательным</w:t>
      </w:r>
      <w:r>
        <w:rPr>
          <w:spacing w:val="-13"/>
          <w:sz w:val="24"/>
        </w:rPr>
        <w:t xml:space="preserve"> </w:t>
      </w:r>
      <w:r>
        <w:rPr>
          <w:color w:val="070707"/>
          <w:spacing w:val="-2"/>
          <w:sz w:val="24"/>
        </w:rPr>
        <w:t>программам</w:t>
      </w:r>
      <w:r>
        <w:rPr>
          <w:color w:val="070707"/>
          <w:spacing w:val="-11"/>
          <w:sz w:val="24"/>
        </w:rPr>
        <w:t xml:space="preserve"> </w:t>
      </w:r>
      <w:r>
        <w:rPr>
          <w:spacing w:val="-2"/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color w:val="080808"/>
          <w:spacing w:val="-2"/>
          <w:sz w:val="24"/>
        </w:rPr>
        <w:t>общего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pacing w:val="-2"/>
          <w:sz w:val="24"/>
        </w:rPr>
        <w:t>образования</w:t>
      </w:r>
      <w:r>
        <w:rPr>
          <w:color w:val="080808"/>
          <w:spacing w:val="-8"/>
          <w:sz w:val="24"/>
        </w:rPr>
        <w:t xml:space="preserve"> </w:t>
      </w:r>
      <w:r>
        <w:rPr>
          <w:color w:val="080808"/>
          <w:spacing w:val="-2"/>
          <w:sz w:val="24"/>
        </w:rPr>
        <w:t>и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pacing w:val="-2"/>
          <w:sz w:val="24"/>
        </w:rPr>
        <w:t xml:space="preserve">проходящими </w:t>
      </w:r>
      <w:r>
        <w:rPr>
          <w:color w:val="080808"/>
          <w:sz w:val="24"/>
        </w:rPr>
        <w:t xml:space="preserve">экстерном </w:t>
      </w:r>
      <w:r>
        <w:rPr>
          <w:sz w:val="24"/>
        </w:rPr>
        <w:t xml:space="preserve">ГИА-9 </w:t>
      </w:r>
      <w:r>
        <w:rPr>
          <w:color w:val="0C0C0C"/>
          <w:sz w:val="24"/>
        </w:rPr>
        <w:t xml:space="preserve">в </w:t>
      </w:r>
      <w:r>
        <w:rPr>
          <w:color w:val="070707"/>
          <w:sz w:val="24"/>
        </w:rPr>
        <w:t xml:space="preserve">организации, </w:t>
      </w:r>
      <w:r>
        <w:rPr>
          <w:sz w:val="24"/>
        </w:rPr>
        <w:t xml:space="preserve">осуществляющей образовательную </w:t>
      </w:r>
      <w:r>
        <w:rPr>
          <w:color w:val="080808"/>
          <w:sz w:val="24"/>
        </w:rPr>
        <w:t xml:space="preserve">деятельность </w:t>
      </w:r>
      <w:r>
        <w:rPr>
          <w:color w:val="0A0A0A"/>
          <w:sz w:val="24"/>
        </w:rPr>
        <w:t xml:space="preserve">по </w:t>
      </w:r>
      <w:r>
        <w:rPr>
          <w:color w:val="070707"/>
          <w:spacing w:val="-2"/>
          <w:sz w:val="24"/>
        </w:rPr>
        <w:t>имеющим</w:t>
      </w:r>
      <w:r>
        <w:rPr>
          <w:color w:val="070707"/>
          <w:spacing w:val="-10"/>
          <w:sz w:val="24"/>
        </w:rPr>
        <w:t xml:space="preserve"> </w:t>
      </w:r>
      <w:r>
        <w:rPr>
          <w:color w:val="070707"/>
          <w:spacing w:val="-2"/>
          <w:sz w:val="24"/>
        </w:rPr>
        <w:t>государственную</w:t>
      </w:r>
      <w:r>
        <w:rPr>
          <w:color w:val="070707"/>
          <w:spacing w:val="-13"/>
          <w:sz w:val="24"/>
        </w:rPr>
        <w:t xml:space="preserve"> </w:t>
      </w:r>
      <w:r>
        <w:rPr>
          <w:spacing w:val="-2"/>
          <w:sz w:val="24"/>
        </w:rPr>
        <w:t>аккредитацию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образовательным</w:t>
      </w:r>
      <w:r>
        <w:rPr>
          <w:spacing w:val="-11"/>
          <w:sz w:val="24"/>
        </w:rPr>
        <w:t xml:space="preserve"> </w:t>
      </w:r>
      <w:r>
        <w:rPr>
          <w:color w:val="080808"/>
          <w:spacing w:val="-2"/>
          <w:sz w:val="24"/>
        </w:rPr>
        <w:t>программам</w:t>
      </w:r>
      <w:r>
        <w:rPr>
          <w:color w:val="080808"/>
          <w:spacing w:val="-6"/>
          <w:sz w:val="24"/>
        </w:rPr>
        <w:t xml:space="preserve"> </w:t>
      </w:r>
      <w:r>
        <w:rPr>
          <w:color w:val="0A0A0A"/>
          <w:spacing w:val="-2"/>
          <w:sz w:val="24"/>
        </w:rPr>
        <w:t>основного</w:t>
      </w:r>
      <w:r>
        <w:rPr>
          <w:color w:val="0A0A0A"/>
          <w:spacing w:val="-10"/>
          <w:sz w:val="24"/>
        </w:rPr>
        <w:t xml:space="preserve"> </w:t>
      </w:r>
      <w:r>
        <w:rPr>
          <w:color w:val="0A0A0A"/>
          <w:spacing w:val="-2"/>
          <w:sz w:val="24"/>
        </w:rPr>
        <w:t xml:space="preserve">общего </w:t>
      </w:r>
      <w:r>
        <w:rPr>
          <w:color w:val="080808"/>
          <w:sz w:val="24"/>
        </w:rPr>
        <w:t xml:space="preserve">образования, </w:t>
      </w:r>
      <w:r>
        <w:rPr>
          <w:color w:val="070707"/>
          <w:sz w:val="24"/>
        </w:rPr>
        <w:t xml:space="preserve">лицами, освоившими </w:t>
      </w:r>
      <w:r>
        <w:rPr>
          <w:sz w:val="24"/>
        </w:rPr>
        <w:t xml:space="preserve">образовательные </w:t>
      </w:r>
      <w:r>
        <w:rPr>
          <w:color w:val="080808"/>
          <w:sz w:val="24"/>
        </w:rPr>
        <w:t>программы основного общего образования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z w:val="24"/>
        </w:rPr>
        <w:t>в</w:t>
      </w:r>
      <w:r>
        <w:rPr>
          <w:color w:val="080808"/>
          <w:spacing w:val="-15"/>
          <w:sz w:val="24"/>
        </w:rPr>
        <w:t xml:space="preserve"> </w:t>
      </w:r>
      <w:r>
        <w:rPr>
          <w:color w:val="070707"/>
          <w:sz w:val="24"/>
        </w:rPr>
        <w:t>предыдущие</w:t>
      </w:r>
      <w:r>
        <w:rPr>
          <w:color w:val="070707"/>
          <w:spacing w:val="-4"/>
          <w:sz w:val="24"/>
        </w:rPr>
        <w:t xml:space="preserve"> </w:t>
      </w:r>
      <w:r>
        <w:rPr>
          <w:color w:val="080808"/>
          <w:sz w:val="24"/>
        </w:rPr>
        <w:t>годы,</w:t>
      </w:r>
      <w:r>
        <w:rPr>
          <w:color w:val="080808"/>
          <w:spacing w:val="-14"/>
          <w:sz w:val="24"/>
        </w:rPr>
        <w:t xml:space="preserve"> </w:t>
      </w:r>
      <w:r>
        <w:rPr>
          <w:color w:val="0A0A0A"/>
          <w:sz w:val="24"/>
        </w:rPr>
        <w:t>но</w:t>
      </w:r>
      <w:r>
        <w:rPr>
          <w:color w:val="0A0A0A"/>
          <w:spacing w:val="-15"/>
          <w:sz w:val="24"/>
        </w:rPr>
        <w:t xml:space="preserve"> </w:t>
      </w:r>
      <w:r>
        <w:rPr>
          <w:color w:val="080808"/>
          <w:sz w:val="24"/>
        </w:rPr>
        <w:t>получившими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справку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z w:val="24"/>
        </w:rPr>
        <w:t>об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z w:val="24"/>
        </w:rPr>
        <w:t>обучении</w:t>
      </w:r>
      <w:r>
        <w:rPr>
          <w:color w:val="080808"/>
          <w:spacing w:val="-10"/>
          <w:sz w:val="24"/>
        </w:rPr>
        <w:t xml:space="preserve"> </w:t>
      </w:r>
      <w:r>
        <w:rPr>
          <w:color w:val="080808"/>
          <w:sz w:val="24"/>
        </w:rPr>
        <w:t>в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z w:val="24"/>
        </w:rPr>
        <w:t xml:space="preserve">образовательной </w:t>
      </w:r>
      <w:r>
        <w:rPr>
          <w:color w:val="050505"/>
          <w:sz w:val="24"/>
        </w:rPr>
        <w:t xml:space="preserve">организации </w:t>
      </w:r>
      <w:r>
        <w:rPr>
          <w:color w:val="080808"/>
          <w:sz w:val="24"/>
        </w:rPr>
        <w:t>(далее</w:t>
      </w:r>
      <w:r>
        <w:rPr>
          <w:color w:val="080808"/>
          <w:spacing w:val="-6"/>
          <w:sz w:val="24"/>
        </w:rPr>
        <w:t xml:space="preserve"> </w:t>
      </w:r>
      <w:r>
        <w:rPr>
          <w:color w:val="0A0A0A"/>
          <w:sz w:val="24"/>
        </w:rPr>
        <w:t>-</w:t>
      </w:r>
      <w:r>
        <w:rPr>
          <w:color w:val="0A0A0A"/>
          <w:spacing w:val="-13"/>
          <w:sz w:val="24"/>
        </w:rPr>
        <w:t xml:space="preserve"> </w:t>
      </w:r>
      <w:r>
        <w:rPr>
          <w:sz w:val="24"/>
        </w:rPr>
        <w:t>экстерны).</w:t>
      </w:r>
    </w:p>
    <w:p w:rsidR="005A40E5" w:rsidRDefault="005A40E5" w:rsidP="005A40E5">
      <w:pPr>
        <w:spacing w:before="64" w:line="235" w:lineRule="auto"/>
        <w:ind w:left="101" w:right="75" w:firstLine="182"/>
        <w:jc w:val="both"/>
        <w:rPr>
          <w:sz w:val="24"/>
        </w:rPr>
      </w:pPr>
    </w:p>
    <w:p w:rsidR="000372DE" w:rsidRDefault="005A40E5">
      <w:pPr>
        <w:pStyle w:val="1"/>
        <w:ind w:left="851"/>
        <w:jc w:val="left"/>
      </w:pPr>
      <w:r>
        <w:rPr>
          <w:color w:val="0E0E0E"/>
          <w:spacing w:val="-6"/>
        </w:rPr>
        <w:t>Где</w:t>
      </w:r>
      <w:r>
        <w:rPr>
          <w:color w:val="0E0E0E"/>
          <w:spacing w:val="-7"/>
        </w:rPr>
        <w:t xml:space="preserve"> </w:t>
      </w:r>
      <w:r>
        <w:rPr>
          <w:color w:val="080808"/>
          <w:spacing w:val="-6"/>
        </w:rPr>
        <w:t>подается</w:t>
      </w:r>
      <w:r>
        <w:rPr>
          <w:color w:val="080808"/>
          <w:spacing w:val="1"/>
        </w:rPr>
        <w:t xml:space="preserve"> </w:t>
      </w:r>
      <w:r>
        <w:rPr>
          <w:color w:val="080808"/>
          <w:spacing w:val="-6"/>
        </w:rPr>
        <w:t>заявление</w:t>
      </w:r>
      <w:r>
        <w:rPr>
          <w:color w:val="080808"/>
          <w:spacing w:val="12"/>
        </w:rPr>
        <w:t xml:space="preserve"> </w:t>
      </w:r>
      <w:r>
        <w:rPr>
          <w:color w:val="0A0A0A"/>
          <w:spacing w:val="-6"/>
        </w:rPr>
        <w:t>на</w:t>
      </w:r>
      <w:r>
        <w:rPr>
          <w:color w:val="0A0A0A"/>
          <w:spacing w:val="-7"/>
        </w:rPr>
        <w:t xml:space="preserve"> </w:t>
      </w:r>
      <w:r>
        <w:rPr>
          <w:color w:val="080808"/>
          <w:spacing w:val="-6"/>
        </w:rPr>
        <w:t>участие</w:t>
      </w:r>
      <w:r>
        <w:rPr>
          <w:color w:val="080808"/>
          <w:spacing w:val="4"/>
        </w:rPr>
        <w:t xml:space="preserve"> </w:t>
      </w:r>
      <w:r>
        <w:rPr>
          <w:color w:val="080808"/>
          <w:spacing w:val="-6"/>
        </w:rPr>
        <w:t>в</w:t>
      </w:r>
      <w:r>
        <w:rPr>
          <w:color w:val="080808"/>
          <w:spacing w:val="-9"/>
        </w:rPr>
        <w:t xml:space="preserve"> </w:t>
      </w:r>
      <w:r>
        <w:rPr>
          <w:color w:val="0A0A0A"/>
          <w:spacing w:val="-6"/>
        </w:rPr>
        <w:t>государственной</w:t>
      </w:r>
      <w:r>
        <w:rPr>
          <w:color w:val="0A0A0A"/>
          <w:spacing w:val="-9"/>
        </w:rPr>
        <w:t xml:space="preserve"> </w:t>
      </w:r>
      <w:r>
        <w:rPr>
          <w:color w:val="0A0A0A"/>
          <w:spacing w:val="-6"/>
        </w:rPr>
        <w:t>итоговой</w:t>
      </w:r>
      <w:r>
        <w:rPr>
          <w:color w:val="0A0A0A"/>
          <w:spacing w:val="9"/>
        </w:rPr>
        <w:t xml:space="preserve"> </w:t>
      </w:r>
      <w:r>
        <w:rPr>
          <w:color w:val="0A0A0A"/>
          <w:spacing w:val="-6"/>
        </w:rPr>
        <w:t>аттестации</w:t>
      </w:r>
    </w:p>
    <w:p w:rsidR="000372DE" w:rsidRDefault="005A40E5">
      <w:pPr>
        <w:spacing w:before="86" w:line="232" w:lineRule="auto"/>
        <w:ind w:left="116" w:firstLine="677"/>
        <w:rPr>
          <w:sz w:val="24"/>
        </w:rPr>
      </w:pPr>
      <w:r>
        <w:rPr>
          <w:spacing w:val="-2"/>
          <w:sz w:val="24"/>
        </w:rPr>
        <w:t>Заявление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установленного</w:t>
      </w:r>
      <w:r>
        <w:rPr>
          <w:spacing w:val="39"/>
          <w:sz w:val="24"/>
        </w:rPr>
        <w:t xml:space="preserve"> </w:t>
      </w:r>
      <w:r>
        <w:rPr>
          <w:color w:val="070707"/>
          <w:spacing w:val="-2"/>
          <w:sz w:val="24"/>
        </w:rPr>
        <w:t>образца,</w:t>
      </w:r>
      <w:r>
        <w:rPr>
          <w:color w:val="070707"/>
          <w:spacing w:val="4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указанием</w:t>
      </w:r>
      <w:r>
        <w:rPr>
          <w:spacing w:val="54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предметов,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color w:val="080808"/>
          <w:spacing w:val="-2"/>
          <w:sz w:val="24"/>
        </w:rPr>
        <w:t xml:space="preserve">которым </w:t>
      </w:r>
      <w:r>
        <w:rPr>
          <w:color w:val="050505"/>
          <w:spacing w:val="-4"/>
          <w:sz w:val="24"/>
        </w:rPr>
        <w:t xml:space="preserve">планируют </w:t>
      </w:r>
      <w:r>
        <w:rPr>
          <w:color w:val="080808"/>
          <w:spacing w:val="-4"/>
          <w:sz w:val="24"/>
        </w:rPr>
        <w:t xml:space="preserve">сдавать </w:t>
      </w:r>
      <w:r>
        <w:rPr>
          <w:spacing w:val="-4"/>
          <w:sz w:val="24"/>
        </w:rPr>
        <w:t>ГИА-9,</w:t>
      </w:r>
      <w:r>
        <w:rPr>
          <w:spacing w:val="-5"/>
          <w:sz w:val="24"/>
        </w:rPr>
        <w:t xml:space="preserve"> </w:t>
      </w:r>
      <w:r>
        <w:rPr>
          <w:color w:val="050505"/>
          <w:spacing w:val="-4"/>
          <w:sz w:val="24"/>
        </w:rPr>
        <w:t xml:space="preserve">форм </w:t>
      </w:r>
      <w:r>
        <w:rPr>
          <w:spacing w:val="-4"/>
          <w:sz w:val="24"/>
        </w:rPr>
        <w:t>(формы) ГИА-9,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color w:val="080808"/>
          <w:spacing w:val="-4"/>
          <w:sz w:val="24"/>
        </w:rPr>
        <w:t xml:space="preserve">сроков </w:t>
      </w:r>
      <w:r>
        <w:rPr>
          <w:color w:val="030303"/>
          <w:spacing w:val="-4"/>
          <w:sz w:val="24"/>
        </w:rPr>
        <w:t>участия</w:t>
      </w:r>
      <w:r>
        <w:rPr>
          <w:color w:val="030303"/>
          <w:sz w:val="24"/>
        </w:rPr>
        <w:t xml:space="preserve"> </w:t>
      </w:r>
      <w:r>
        <w:rPr>
          <w:color w:val="050505"/>
          <w:spacing w:val="-4"/>
          <w:sz w:val="24"/>
        </w:rPr>
        <w:t>в</w:t>
      </w:r>
      <w:r>
        <w:rPr>
          <w:color w:val="050505"/>
          <w:spacing w:val="-9"/>
          <w:sz w:val="24"/>
        </w:rPr>
        <w:t xml:space="preserve"> </w:t>
      </w:r>
      <w:r>
        <w:rPr>
          <w:color w:val="070707"/>
          <w:spacing w:val="-4"/>
          <w:sz w:val="24"/>
        </w:rPr>
        <w:t>ГИА-9, подается:</w:t>
      </w:r>
    </w:p>
    <w:p w:rsidR="000372DE" w:rsidRDefault="005A40E5">
      <w:pPr>
        <w:spacing w:before="65" w:line="237" w:lineRule="auto"/>
        <w:ind w:left="113"/>
        <w:rPr>
          <w:sz w:val="24"/>
        </w:rPr>
      </w:pPr>
      <w:r>
        <w:rPr>
          <w:color w:val="050505"/>
          <w:spacing w:val="-2"/>
          <w:sz w:val="24"/>
        </w:rPr>
        <w:t>обучающимися</w:t>
      </w:r>
      <w:r>
        <w:rPr>
          <w:color w:val="050505"/>
          <w:spacing w:val="58"/>
          <w:sz w:val="24"/>
        </w:rPr>
        <w:t xml:space="preserve"> </w:t>
      </w:r>
      <w:r>
        <w:rPr>
          <w:color w:val="080808"/>
          <w:spacing w:val="-2"/>
          <w:sz w:val="24"/>
        </w:rPr>
        <w:t>-</w:t>
      </w:r>
      <w:r>
        <w:rPr>
          <w:color w:val="080808"/>
          <w:spacing w:val="37"/>
          <w:sz w:val="24"/>
        </w:rPr>
        <w:t xml:space="preserve"> </w:t>
      </w:r>
      <w:r>
        <w:rPr>
          <w:color w:val="080808"/>
          <w:spacing w:val="-2"/>
          <w:sz w:val="24"/>
        </w:rPr>
        <w:t>в</w:t>
      </w:r>
      <w:r>
        <w:rPr>
          <w:color w:val="080808"/>
          <w:spacing w:val="34"/>
          <w:sz w:val="24"/>
        </w:rPr>
        <w:t xml:space="preserve"> </w:t>
      </w:r>
      <w:r>
        <w:rPr>
          <w:color w:val="050505"/>
          <w:spacing w:val="-2"/>
          <w:sz w:val="24"/>
        </w:rPr>
        <w:t>образовательные</w:t>
      </w:r>
      <w:r>
        <w:rPr>
          <w:color w:val="050505"/>
          <w:spacing w:val="30"/>
          <w:sz w:val="24"/>
        </w:rPr>
        <w:t xml:space="preserve"> </w:t>
      </w:r>
      <w:r>
        <w:rPr>
          <w:spacing w:val="-2"/>
          <w:sz w:val="24"/>
        </w:rPr>
        <w:t>организации,</w:t>
      </w:r>
      <w:r>
        <w:rPr>
          <w:spacing w:val="58"/>
          <w:sz w:val="24"/>
        </w:rPr>
        <w:t xml:space="preserve"> </w:t>
      </w:r>
      <w:r>
        <w:rPr>
          <w:color w:val="0A0A0A"/>
          <w:spacing w:val="-2"/>
          <w:sz w:val="24"/>
        </w:rPr>
        <w:t>в</w:t>
      </w:r>
      <w:r>
        <w:rPr>
          <w:color w:val="0A0A0A"/>
          <w:spacing w:val="40"/>
          <w:sz w:val="24"/>
        </w:rPr>
        <w:t xml:space="preserve"> </w:t>
      </w:r>
      <w:r>
        <w:rPr>
          <w:color w:val="080808"/>
          <w:spacing w:val="-2"/>
          <w:sz w:val="24"/>
        </w:rPr>
        <w:t>которых</w:t>
      </w:r>
      <w:r>
        <w:rPr>
          <w:color w:val="080808"/>
          <w:spacing w:val="40"/>
          <w:sz w:val="24"/>
        </w:rPr>
        <w:t xml:space="preserve"> </w:t>
      </w:r>
      <w:r>
        <w:rPr>
          <w:color w:val="070707"/>
          <w:spacing w:val="-2"/>
          <w:sz w:val="24"/>
        </w:rPr>
        <w:t>указанные</w:t>
      </w:r>
      <w:r>
        <w:rPr>
          <w:color w:val="070707"/>
          <w:spacing w:val="53"/>
          <w:sz w:val="24"/>
        </w:rPr>
        <w:t xml:space="preserve"> </w:t>
      </w:r>
      <w:r>
        <w:rPr>
          <w:color w:val="080808"/>
          <w:spacing w:val="-2"/>
          <w:sz w:val="24"/>
        </w:rPr>
        <w:t>лица</w:t>
      </w:r>
      <w:r>
        <w:rPr>
          <w:color w:val="080808"/>
          <w:spacing w:val="40"/>
          <w:sz w:val="24"/>
        </w:rPr>
        <w:t xml:space="preserve"> </w:t>
      </w:r>
      <w:r>
        <w:rPr>
          <w:color w:val="050505"/>
          <w:spacing w:val="-2"/>
          <w:sz w:val="24"/>
        </w:rPr>
        <w:t xml:space="preserve">осваивают </w:t>
      </w:r>
      <w:r>
        <w:rPr>
          <w:color w:val="080808"/>
          <w:spacing w:val="-2"/>
          <w:sz w:val="24"/>
        </w:rPr>
        <w:t>образовательные</w:t>
      </w:r>
      <w:r>
        <w:rPr>
          <w:color w:val="080808"/>
          <w:spacing w:val="-13"/>
          <w:sz w:val="24"/>
        </w:rPr>
        <w:t xml:space="preserve"> </w:t>
      </w:r>
      <w:r>
        <w:rPr>
          <w:color w:val="080808"/>
          <w:spacing w:val="-2"/>
          <w:sz w:val="24"/>
        </w:rPr>
        <w:t>программы</w:t>
      </w:r>
      <w:r>
        <w:rPr>
          <w:color w:val="080808"/>
          <w:spacing w:val="-8"/>
          <w:sz w:val="24"/>
        </w:rPr>
        <w:t xml:space="preserve"> </w:t>
      </w:r>
      <w:r>
        <w:rPr>
          <w:color w:val="080808"/>
          <w:spacing w:val="-2"/>
          <w:sz w:val="24"/>
        </w:rPr>
        <w:t>основного</w:t>
      </w:r>
      <w:r>
        <w:rPr>
          <w:color w:val="080808"/>
          <w:spacing w:val="-10"/>
          <w:sz w:val="24"/>
        </w:rPr>
        <w:t xml:space="preserve"> </w:t>
      </w:r>
      <w:r>
        <w:rPr>
          <w:color w:val="050505"/>
          <w:spacing w:val="-2"/>
          <w:sz w:val="24"/>
        </w:rPr>
        <w:t>общего</w:t>
      </w:r>
      <w:r>
        <w:rPr>
          <w:color w:val="050505"/>
          <w:spacing w:val="-12"/>
          <w:sz w:val="24"/>
        </w:rPr>
        <w:t xml:space="preserve"> </w:t>
      </w:r>
      <w:r>
        <w:rPr>
          <w:color w:val="070707"/>
          <w:spacing w:val="-2"/>
          <w:sz w:val="24"/>
        </w:rPr>
        <w:t>образования;</w:t>
      </w:r>
    </w:p>
    <w:p w:rsidR="000372DE" w:rsidRDefault="005A40E5">
      <w:pPr>
        <w:spacing w:before="56"/>
        <w:ind w:left="113"/>
        <w:rPr>
          <w:sz w:val="24"/>
        </w:rPr>
      </w:pPr>
      <w:r>
        <w:rPr>
          <w:color w:val="050505"/>
          <w:spacing w:val="-6"/>
          <w:sz w:val="24"/>
        </w:rPr>
        <w:t>экстернами</w:t>
      </w:r>
      <w:r>
        <w:rPr>
          <w:color w:val="050505"/>
          <w:spacing w:val="-4"/>
          <w:sz w:val="24"/>
        </w:rPr>
        <w:t xml:space="preserve"> </w:t>
      </w:r>
      <w:r>
        <w:rPr>
          <w:color w:val="080808"/>
          <w:spacing w:val="-6"/>
          <w:sz w:val="24"/>
        </w:rPr>
        <w:t>-</w:t>
      </w:r>
      <w:r>
        <w:rPr>
          <w:color w:val="080808"/>
          <w:spacing w:val="-9"/>
          <w:sz w:val="24"/>
        </w:rPr>
        <w:t xml:space="preserve"> </w:t>
      </w:r>
      <w:r>
        <w:rPr>
          <w:color w:val="080808"/>
          <w:spacing w:val="-6"/>
          <w:sz w:val="24"/>
        </w:rPr>
        <w:t>в</w:t>
      </w:r>
      <w:r>
        <w:rPr>
          <w:color w:val="080808"/>
          <w:spacing w:val="-9"/>
          <w:sz w:val="24"/>
        </w:rPr>
        <w:t xml:space="preserve"> </w:t>
      </w:r>
      <w:r>
        <w:rPr>
          <w:color w:val="070707"/>
          <w:spacing w:val="-6"/>
          <w:sz w:val="24"/>
        </w:rPr>
        <w:t>образовательные</w:t>
      </w:r>
      <w:r>
        <w:rPr>
          <w:color w:val="070707"/>
          <w:spacing w:val="-9"/>
          <w:sz w:val="24"/>
        </w:rPr>
        <w:t xml:space="preserve"> </w:t>
      </w:r>
      <w:r>
        <w:rPr>
          <w:color w:val="070707"/>
          <w:spacing w:val="-6"/>
          <w:sz w:val="24"/>
        </w:rPr>
        <w:t>организации,</w:t>
      </w:r>
      <w:r>
        <w:rPr>
          <w:color w:val="070707"/>
          <w:spacing w:val="8"/>
          <w:sz w:val="24"/>
        </w:rPr>
        <w:t xml:space="preserve"> </w:t>
      </w:r>
      <w:r>
        <w:rPr>
          <w:spacing w:val="-6"/>
          <w:sz w:val="24"/>
        </w:rPr>
        <w:t>выбранные</w:t>
      </w:r>
      <w:r>
        <w:rPr>
          <w:spacing w:val="9"/>
          <w:sz w:val="24"/>
        </w:rPr>
        <w:t xml:space="preserve"> </w:t>
      </w:r>
      <w:r>
        <w:rPr>
          <w:color w:val="070707"/>
          <w:spacing w:val="-6"/>
          <w:sz w:val="24"/>
        </w:rPr>
        <w:t>экстернами</w:t>
      </w:r>
      <w:r>
        <w:rPr>
          <w:color w:val="070707"/>
          <w:spacing w:val="4"/>
          <w:sz w:val="24"/>
        </w:rPr>
        <w:t xml:space="preserve"> </w:t>
      </w:r>
      <w:r>
        <w:rPr>
          <w:color w:val="080808"/>
          <w:spacing w:val="-6"/>
          <w:sz w:val="24"/>
        </w:rPr>
        <w:t>для</w:t>
      </w:r>
      <w:r>
        <w:rPr>
          <w:color w:val="080808"/>
          <w:spacing w:val="-3"/>
          <w:sz w:val="24"/>
        </w:rPr>
        <w:t xml:space="preserve"> </w:t>
      </w:r>
      <w:r>
        <w:rPr>
          <w:color w:val="070707"/>
          <w:spacing w:val="-6"/>
          <w:sz w:val="24"/>
        </w:rPr>
        <w:t>прохождения</w:t>
      </w:r>
      <w:r>
        <w:rPr>
          <w:color w:val="070707"/>
          <w:spacing w:val="11"/>
          <w:sz w:val="24"/>
        </w:rPr>
        <w:t xml:space="preserve"> </w:t>
      </w:r>
      <w:r>
        <w:rPr>
          <w:color w:val="080808"/>
          <w:spacing w:val="-6"/>
          <w:sz w:val="24"/>
        </w:rPr>
        <w:t>ГИА.</w:t>
      </w:r>
    </w:p>
    <w:p w:rsidR="000372DE" w:rsidRDefault="000372DE">
      <w:pPr>
        <w:pStyle w:val="a3"/>
        <w:spacing w:before="201"/>
        <w:jc w:val="left"/>
        <w:rPr>
          <w:sz w:val="24"/>
        </w:rPr>
      </w:pPr>
    </w:p>
    <w:p w:rsidR="000372DE" w:rsidRDefault="005A40E5">
      <w:pPr>
        <w:pStyle w:val="1"/>
      </w:pPr>
      <w:r>
        <w:rPr>
          <w:color w:val="0A0A0A"/>
          <w:spacing w:val="-6"/>
        </w:rPr>
        <w:t>Сколько</w:t>
      </w:r>
      <w:r>
        <w:rPr>
          <w:color w:val="0A0A0A"/>
          <w:spacing w:val="-3"/>
        </w:rPr>
        <w:t xml:space="preserve"> </w:t>
      </w:r>
      <w:r>
        <w:rPr>
          <w:color w:val="0C0C0C"/>
          <w:spacing w:val="-6"/>
        </w:rPr>
        <w:t>и</w:t>
      </w:r>
      <w:r>
        <w:rPr>
          <w:color w:val="0C0C0C"/>
          <w:spacing w:val="-9"/>
        </w:rPr>
        <w:t xml:space="preserve"> </w:t>
      </w:r>
      <w:r>
        <w:rPr>
          <w:color w:val="0A0A0A"/>
          <w:spacing w:val="-6"/>
        </w:rPr>
        <w:t>какие</w:t>
      </w:r>
      <w:r>
        <w:rPr>
          <w:color w:val="0A0A0A"/>
          <w:spacing w:val="2"/>
        </w:rPr>
        <w:t xml:space="preserve"> </w:t>
      </w:r>
      <w:r>
        <w:rPr>
          <w:color w:val="0C0C0C"/>
          <w:spacing w:val="-6"/>
        </w:rPr>
        <w:t>предметы</w:t>
      </w:r>
      <w:r>
        <w:rPr>
          <w:color w:val="0C0C0C"/>
          <w:spacing w:val="6"/>
        </w:rPr>
        <w:t xml:space="preserve"> </w:t>
      </w:r>
      <w:r>
        <w:rPr>
          <w:color w:val="0A0A0A"/>
          <w:spacing w:val="-6"/>
        </w:rPr>
        <w:t>включает</w:t>
      </w:r>
      <w:r>
        <w:rPr>
          <w:color w:val="0A0A0A"/>
          <w:spacing w:val="6"/>
        </w:rPr>
        <w:t xml:space="preserve"> </w:t>
      </w:r>
      <w:r>
        <w:rPr>
          <w:spacing w:val="-6"/>
        </w:rPr>
        <w:t xml:space="preserve">государственная </w:t>
      </w:r>
      <w:r>
        <w:rPr>
          <w:color w:val="070707"/>
          <w:spacing w:val="-6"/>
        </w:rPr>
        <w:t>итоговая</w:t>
      </w:r>
      <w:r>
        <w:rPr>
          <w:color w:val="070707"/>
          <w:spacing w:val="3"/>
        </w:rPr>
        <w:t xml:space="preserve"> </w:t>
      </w:r>
      <w:r>
        <w:rPr>
          <w:color w:val="080808"/>
          <w:spacing w:val="-6"/>
        </w:rPr>
        <w:t>аттестация</w:t>
      </w:r>
    </w:p>
    <w:p w:rsidR="000372DE" w:rsidRDefault="005A40E5">
      <w:pPr>
        <w:spacing w:before="75" w:line="235" w:lineRule="auto"/>
        <w:ind w:left="117" w:right="53" w:firstLine="685"/>
        <w:jc w:val="both"/>
        <w:rPr>
          <w:sz w:val="24"/>
        </w:rPr>
      </w:pPr>
      <w:r>
        <w:rPr>
          <w:color w:val="070707"/>
          <w:sz w:val="24"/>
        </w:rPr>
        <w:t xml:space="preserve">Согласно </w:t>
      </w:r>
      <w:r>
        <w:rPr>
          <w:color w:val="080808"/>
          <w:sz w:val="24"/>
        </w:rPr>
        <w:t xml:space="preserve">Порядку </w:t>
      </w:r>
      <w:r>
        <w:rPr>
          <w:sz w:val="24"/>
        </w:rPr>
        <w:t xml:space="preserve">проведения </w:t>
      </w:r>
      <w:r>
        <w:rPr>
          <w:color w:val="080808"/>
          <w:sz w:val="24"/>
        </w:rPr>
        <w:t xml:space="preserve">государственной итоговой </w:t>
      </w:r>
      <w:r>
        <w:rPr>
          <w:color w:val="070707"/>
          <w:sz w:val="24"/>
        </w:rPr>
        <w:t xml:space="preserve">аттестации </w:t>
      </w:r>
      <w:r>
        <w:rPr>
          <w:color w:val="080808"/>
          <w:sz w:val="24"/>
        </w:rPr>
        <w:t xml:space="preserve">по </w:t>
      </w:r>
      <w:r>
        <w:rPr>
          <w:color w:val="080808"/>
          <w:spacing w:val="-2"/>
          <w:sz w:val="24"/>
        </w:rPr>
        <w:t>образовательным</w:t>
      </w:r>
      <w:r>
        <w:rPr>
          <w:color w:val="080808"/>
          <w:spacing w:val="-13"/>
          <w:sz w:val="24"/>
        </w:rPr>
        <w:t xml:space="preserve"> </w:t>
      </w:r>
      <w:r>
        <w:rPr>
          <w:color w:val="070707"/>
          <w:spacing w:val="-2"/>
          <w:sz w:val="24"/>
        </w:rPr>
        <w:t>программам</w:t>
      </w:r>
      <w:r>
        <w:rPr>
          <w:color w:val="070707"/>
          <w:spacing w:val="-13"/>
          <w:sz w:val="24"/>
        </w:rPr>
        <w:t xml:space="preserve"> </w:t>
      </w:r>
      <w:r>
        <w:rPr>
          <w:color w:val="050505"/>
          <w:spacing w:val="-2"/>
          <w:sz w:val="24"/>
        </w:rPr>
        <w:t>основного</w:t>
      </w:r>
      <w:r>
        <w:rPr>
          <w:color w:val="050505"/>
          <w:spacing w:val="-13"/>
          <w:sz w:val="24"/>
        </w:rPr>
        <w:t xml:space="preserve"> </w:t>
      </w:r>
      <w:r>
        <w:rPr>
          <w:color w:val="080808"/>
          <w:spacing w:val="-2"/>
          <w:sz w:val="24"/>
        </w:rPr>
        <w:t>общего</w:t>
      </w:r>
      <w:r>
        <w:rPr>
          <w:color w:val="080808"/>
          <w:spacing w:val="-13"/>
          <w:sz w:val="24"/>
        </w:rPr>
        <w:t xml:space="preserve"> </w:t>
      </w:r>
      <w:r>
        <w:rPr>
          <w:spacing w:val="-2"/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утвержденному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совместными </w:t>
      </w:r>
      <w:r>
        <w:rPr>
          <w:color w:val="080808"/>
          <w:sz w:val="24"/>
        </w:rPr>
        <w:t xml:space="preserve">приказами Министерства </w:t>
      </w:r>
      <w:r>
        <w:rPr>
          <w:color w:val="070707"/>
          <w:sz w:val="24"/>
        </w:rPr>
        <w:t xml:space="preserve">просвещения </w:t>
      </w:r>
      <w:r>
        <w:rPr>
          <w:color w:val="050505"/>
          <w:sz w:val="24"/>
        </w:rPr>
        <w:t xml:space="preserve">Российской </w:t>
      </w:r>
      <w:r>
        <w:rPr>
          <w:sz w:val="24"/>
        </w:rPr>
        <w:t xml:space="preserve">Федерации </w:t>
      </w:r>
      <w:r>
        <w:rPr>
          <w:color w:val="070707"/>
          <w:sz w:val="24"/>
        </w:rPr>
        <w:t xml:space="preserve">(далее </w:t>
      </w:r>
      <w:r>
        <w:rPr>
          <w:color w:val="0A0A0A"/>
          <w:sz w:val="24"/>
        </w:rPr>
        <w:t xml:space="preserve">-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</w:t>
      </w:r>
      <w:r>
        <w:rPr>
          <w:color w:val="080808"/>
          <w:sz w:val="24"/>
        </w:rPr>
        <w:t xml:space="preserve">России) </w:t>
      </w:r>
      <w:r>
        <w:rPr>
          <w:color w:val="0A0A0A"/>
          <w:sz w:val="24"/>
        </w:rPr>
        <w:t xml:space="preserve">и </w:t>
      </w:r>
      <w:r>
        <w:rPr>
          <w:color w:val="080808"/>
          <w:sz w:val="24"/>
        </w:rPr>
        <w:t xml:space="preserve">Федеральной </w:t>
      </w:r>
      <w:r>
        <w:rPr>
          <w:color w:val="070707"/>
          <w:sz w:val="24"/>
        </w:rPr>
        <w:t xml:space="preserve">службы </w:t>
      </w:r>
      <w:r>
        <w:rPr>
          <w:color w:val="080808"/>
          <w:sz w:val="24"/>
        </w:rPr>
        <w:t xml:space="preserve">по надзору </w:t>
      </w:r>
      <w:r>
        <w:rPr>
          <w:sz w:val="24"/>
        </w:rPr>
        <w:t xml:space="preserve">в сфере </w:t>
      </w:r>
      <w:r>
        <w:rPr>
          <w:color w:val="080808"/>
          <w:sz w:val="24"/>
        </w:rPr>
        <w:t xml:space="preserve">образования и науки </w:t>
      </w:r>
      <w:r>
        <w:rPr>
          <w:color w:val="070707"/>
          <w:sz w:val="24"/>
        </w:rPr>
        <w:t xml:space="preserve">(далее </w:t>
      </w:r>
      <w:r>
        <w:rPr>
          <w:color w:val="0A0A0A"/>
          <w:sz w:val="24"/>
        </w:rPr>
        <w:t xml:space="preserve">- </w:t>
      </w:r>
      <w:proofErr w:type="spellStart"/>
      <w:r>
        <w:rPr>
          <w:color w:val="050505"/>
          <w:sz w:val="24"/>
        </w:rPr>
        <w:t>Рособрнадзор</w:t>
      </w:r>
      <w:proofErr w:type="spellEnd"/>
      <w:r>
        <w:rPr>
          <w:color w:val="050505"/>
          <w:sz w:val="24"/>
        </w:rPr>
        <w:t>)</w:t>
      </w:r>
      <w:r>
        <w:rPr>
          <w:color w:val="050505"/>
          <w:spacing w:val="-2"/>
          <w:sz w:val="24"/>
        </w:rPr>
        <w:t xml:space="preserve"> </w:t>
      </w:r>
      <w:r>
        <w:rPr>
          <w:color w:val="080808"/>
          <w:sz w:val="24"/>
        </w:rPr>
        <w:t>от</w:t>
      </w:r>
      <w:r>
        <w:rPr>
          <w:color w:val="080808"/>
          <w:spacing w:val="80"/>
          <w:w w:val="150"/>
          <w:sz w:val="24"/>
        </w:rPr>
        <w:t xml:space="preserve"> </w:t>
      </w:r>
      <w:r>
        <w:rPr>
          <w:color w:val="080808"/>
          <w:sz w:val="24"/>
        </w:rPr>
        <w:t>4</w:t>
      </w:r>
      <w:r>
        <w:rPr>
          <w:color w:val="080808"/>
          <w:spacing w:val="-10"/>
          <w:sz w:val="24"/>
        </w:rPr>
        <w:t xml:space="preserve"> </w:t>
      </w:r>
      <w:r>
        <w:rPr>
          <w:color w:val="080808"/>
          <w:sz w:val="24"/>
        </w:rPr>
        <w:t xml:space="preserve">апреля </w:t>
      </w:r>
      <w:r>
        <w:rPr>
          <w:color w:val="070707"/>
          <w:sz w:val="24"/>
        </w:rPr>
        <w:t xml:space="preserve">2023 </w:t>
      </w:r>
      <w:r>
        <w:rPr>
          <w:color w:val="080808"/>
          <w:sz w:val="24"/>
        </w:rPr>
        <w:t xml:space="preserve">года </w:t>
      </w:r>
      <w:r>
        <w:rPr>
          <w:color w:val="0A0A0A"/>
          <w:sz w:val="24"/>
        </w:rPr>
        <w:t xml:space="preserve">N </w:t>
      </w:r>
      <w:r>
        <w:rPr>
          <w:sz w:val="24"/>
        </w:rPr>
        <w:t>232/551, ГИА-9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5"/>
          <w:sz w:val="24"/>
        </w:rPr>
        <w:t xml:space="preserve"> </w:t>
      </w:r>
      <w:r>
        <w:rPr>
          <w:color w:val="070707"/>
          <w:sz w:val="24"/>
        </w:rPr>
        <w:t>в</w:t>
      </w:r>
      <w:r>
        <w:rPr>
          <w:color w:val="070707"/>
          <w:spacing w:val="-12"/>
          <w:sz w:val="24"/>
        </w:rPr>
        <w:t xml:space="preserve"> </w:t>
      </w:r>
      <w:r>
        <w:rPr>
          <w:color w:val="080808"/>
          <w:sz w:val="24"/>
        </w:rPr>
        <w:t>себя</w:t>
      </w:r>
      <w:r>
        <w:rPr>
          <w:color w:val="080808"/>
          <w:spacing w:val="-1"/>
          <w:sz w:val="24"/>
        </w:rPr>
        <w:t xml:space="preserve"> </w:t>
      </w:r>
      <w:r>
        <w:rPr>
          <w:color w:val="080808"/>
          <w:sz w:val="24"/>
        </w:rPr>
        <w:t>четыре</w:t>
      </w:r>
      <w:r>
        <w:rPr>
          <w:color w:val="080808"/>
          <w:spacing w:val="-4"/>
          <w:sz w:val="24"/>
        </w:rPr>
        <w:t xml:space="preserve"> </w:t>
      </w:r>
      <w:r>
        <w:rPr>
          <w:color w:val="070707"/>
          <w:sz w:val="24"/>
        </w:rPr>
        <w:t xml:space="preserve">экзамена по учебным </w:t>
      </w:r>
      <w:r>
        <w:rPr>
          <w:color w:val="080808"/>
          <w:sz w:val="24"/>
        </w:rPr>
        <w:t xml:space="preserve">предметам </w:t>
      </w:r>
      <w:r>
        <w:rPr>
          <w:color w:val="070707"/>
          <w:sz w:val="24"/>
        </w:rPr>
        <w:t xml:space="preserve">«Русский </w:t>
      </w:r>
      <w:r>
        <w:rPr>
          <w:color w:val="080808"/>
          <w:sz w:val="24"/>
        </w:rPr>
        <w:t xml:space="preserve">язык» и </w:t>
      </w:r>
      <w:r>
        <w:rPr>
          <w:sz w:val="24"/>
        </w:rPr>
        <w:t xml:space="preserve">«Математика» (далее </w:t>
      </w:r>
      <w:r>
        <w:rPr>
          <w:color w:val="080808"/>
          <w:sz w:val="24"/>
        </w:rPr>
        <w:t xml:space="preserve">- </w:t>
      </w:r>
      <w:r>
        <w:rPr>
          <w:color w:val="070707"/>
          <w:sz w:val="24"/>
        </w:rPr>
        <w:t xml:space="preserve">обязательные </w:t>
      </w:r>
      <w:r>
        <w:rPr>
          <w:color w:val="080808"/>
          <w:sz w:val="24"/>
        </w:rPr>
        <w:t xml:space="preserve">учебные </w:t>
      </w:r>
      <w:r>
        <w:rPr>
          <w:color w:val="050505"/>
          <w:sz w:val="24"/>
        </w:rPr>
        <w:t xml:space="preserve">предметы), </w:t>
      </w:r>
      <w:r>
        <w:rPr>
          <w:color w:val="080808"/>
          <w:sz w:val="24"/>
        </w:rPr>
        <w:t xml:space="preserve">двум учебным </w:t>
      </w:r>
      <w:r>
        <w:rPr>
          <w:sz w:val="24"/>
        </w:rPr>
        <w:t xml:space="preserve">предметам по выбору </w:t>
      </w:r>
      <w:r>
        <w:rPr>
          <w:color w:val="070707"/>
          <w:sz w:val="24"/>
        </w:rPr>
        <w:t xml:space="preserve">участника </w:t>
      </w:r>
      <w:r>
        <w:rPr>
          <w:sz w:val="24"/>
        </w:rPr>
        <w:t xml:space="preserve">ГИА-9 </w:t>
      </w:r>
      <w:r>
        <w:rPr>
          <w:color w:val="080808"/>
          <w:sz w:val="24"/>
        </w:rPr>
        <w:t xml:space="preserve">из числа </w:t>
      </w:r>
      <w:r>
        <w:rPr>
          <w:sz w:val="24"/>
        </w:rPr>
        <w:t xml:space="preserve">учебных предметов: «Биология», «География», «Иностранные языки» (английский, </w:t>
      </w:r>
      <w:r>
        <w:rPr>
          <w:color w:val="080808"/>
          <w:sz w:val="24"/>
        </w:rPr>
        <w:t xml:space="preserve">испанский, </w:t>
      </w:r>
      <w:r>
        <w:rPr>
          <w:spacing w:val="-2"/>
          <w:sz w:val="24"/>
        </w:rPr>
        <w:t>немецкий,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французский),</w:t>
      </w:r>
      <w:r>
        <w:rPr>
          <w:spacing w:val="71"/>
          <w:sz w:val="24"/>
        </w:rPr>
        <w:t xml:space="preserve"> </w:t>
      </w:r>
      <w:r>
        <w:rPr>
          <w:color w:val="070707"/>
          <w:spacing w:val="-2"/>
          <w:sz w:val="24"/>
        </w:rPr>
        <w:t>«Информатика»,</w:t>
      </w:r>
      <w:r>
        <w:rPr>
          <w:color w:val="070707"/>
          <w:spacing w:val="43"/>
          <w:sz w:val="24"/>
        </w:rPr>
        <w:t xml:space="preserve"> </w:t>
      </w:r>
      <w:r>
        <w:rPr>
          <w:spacing w:val="-2"/>
          <w:sz w:val="24"/>
        </w:rPr>
        <w:t>«История»,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«Литература»,</w:t>
      </w:r>
      <w:r>
        <w:rPr>
          <w:spacing w:val="65"/>
          <w:sz w:val="24"/>
        </w:rPr>
        <w:t xml:space="preserve"> </w:t>
      </w:r>
      <w:r>
        <w:rPr>
          <w:color w:val="080808"/>
          <w:spacing w:val="-6"/>
          <w:sz w:val="24"/>
        </w:rPr>
        <w:t>«Обществознание»,</w:t>
      </w:r>
    </w:p>
    <w:p w:rsidR="000372DE" w:rsidRDefault="005A40E5">
      <w:pPr>
        <w:spacing w:before="9" w:line="270" w:lineRule="exact"/>
        <w:ind w:left="128"/>
        <w:jc w:val="both"/>
        <w:rPr>
          <w:sz w:val="24"/>
        </w:rPr>
      </w:pPr>
      <w:r>
        <w:rPr>
          <w:w w:val="90"/>
          <w:sz w:val="24"/>
        </w:rPr>
        <w:t>«Физика»,</w:t>
      </w:r>
      <w:r>
        <w:rPr>
          <w:spacing w:val="47"/>
          <w:sz w:val="24"/>
        </w:rPr>
        <w:t xml:space="preserve"> </w:t>
      </w:r>
      <w:r>
        <w:rPr>
          <w:spacing w:val="-2"/>
          <w:sz w:val="24"/>
        </w:rPr>
        <w:t>«Химия»).</w:t>
      </w:r>
    </w:p>
    <w:p w:rsidR="000372DE" w:rsidRDefault="005A40E5">
      <w:pPr>
        <w:ind w:left="127" w:right="63" w:firstLine="682"/>
        <w:jc w:val="both"/>
        <w:rPr>
          <w:color w:val="050505"/>
          <w:sz w:val="24"/>
        </w:rPr>
      </w:pPr>
      <w:r>
        <w:rPr>
          <w:color w:val="080808"/>
          <w:spacing w:val="-4"/>
          <w:sz w:val="24"/>
        </w:rPr>
        <w:t>Для</w:t>
      </w:r>
      <w:r>
        <w:rPr>
          <w:color w:val="080808"/>
          <w:spacing w:val="-11"/>
          <w:sz w:val="24"/>
        </w:rPr>
        <w:t xml:space="preserve"> </w:t>
      </w:r>
      <w:r>
        <w:rPr>
          <w:spacing w:val="-4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color w:val="0A0A0A"/>
          <w:spacing w:val="-4"/>
          <w:sz w:val="24"/>
        </w:rPr>
        <w:t>с</w:t>
      </w:r>
      <w:r>
        <w:rPr>
          <w:color w:val="0A0A0A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ограниченными</w:t>
      </w:r>
      <w:r>
        <w:rPr>
          <w:color w:val="080808"/>
          <w:spacing w:val="-8"/>
          <w:sz w:val="24"/>
        </w:rPr>
        <w:t xml:space="preserve"> </w:t>
      </w:r>
      <w:r>
        <w:rPr>
          <w:color w:val="080808"/>
          <w:spacing w:val="-4"/>
          <w:sz w:val="24"/>
        </w:rPr>
        <w:t>возможностями</w:t>
      </w:r>
      <w:r>
        <w:rPr>
          <w:color w:val="080808"/>
          <w:spacing w:val="4"/>
          <w:sz w:val="24"/>
        </w:rPr>
        <w:t xml:space="preserve"> </w:t>
      </w:r>
      <w:r>
        <w:rPr>
          <w:spacing w:val="-4"/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color w:val="080808"/>
          <w:spacing w:val="-4"/>
          <w:sz w:val="24"/>
        </w:rPr>
        <w:t>(далее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-</w:t>
      </w:r>
      <w:r>
        <w:rPr>
          <w:color w:val="080808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OB3),</w:t>
      </w:r>
      <w:r>
        <w:rPr>
          <w:color w:val="080808"/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экстернов </w:t>
      </w:r>
      <w:r>
        <w:rPr>
          <w:color w:val="070707"/>
          <w:spacing w:val="-4"/>
          <w:sz w:val="24"/>
        </w:rPr>
        <w:t>с</w:t>
      </w:r>
      <w:r>
        <w:rPr>
          <w:color w:val="070707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OB3,</w:t>
      </w:r>
      <w:r>
        <w:rPr>
          <w:color w:val="080808"/>
          <w:spacing w:val="-11"/>
          <w:sz w:val="24"/>
        </w:rPr>
        <w:t xml:space="preserve"> </w:t>
      </w:r>
      <w:r>
        <w:rPr>
          <w:color w:val="050505"/>
          <w:spacing w:val="-4"/>
          <w:sz w:val="24"/>
        </w:rPr>
        <w:t>обучающихся</w:t>
      </w:r>
      <w:r>
        <w:rPr>
          <w:color w:val="050505"/>
          <w:spacing w:val="11"/>
          <w:sz w:val="24"/>
        </w:rPr>
        <w:t xml:space="preserve"> </w:t>
      </w:r>
      <w:r>
        <w:rPr>
          <w:color w:val="070707"/>
          <w:spacing w:val="-4"/>
          <w:sz w:val="24"/>
        </w:rPr>
        <w:t>-</w:t>
      </w:r>
      <w:r>
        <w:rPr>
          <w:color w:val="070707"/>
          <w:spacing w:val="-11"/>
          <w:sz w:val="24"/>
        </w:rPr>
        <w:t xml:space="preserve"> </w:t>
      </w:r>
      <w:r>
        <w:rPr>
          <w:color w:val="080808"/>
          <w:spacing w:val="-4"/>
          <w:sz w:val="24"/>
        </w:rPr>
        <w:t>детей-инвалидов,</w:t>
      </w:r>
      <w:r>
        <w:rPr>
          <w:color w:val="080808"/>
          <w:spacing w:val="-6"/>
          <w:sz w:val="24"/>
        </w:rPr>
        <w:t xml:space="preserve"> </w:t>
      </w:r>
      <w:r>
        <w:rPr>
          <w:color w:val="080808"/>
          <w:spacing w:val="-4"/>
          <w:sz w:val="24"/>
        </w:rPr>
        <w:t>инвалидов, экстернов -</w:t>
      </w:r>
      <w:r>
        <w:rPr>
          <w:color w:val="080808"/>
          <w:spacing w:val="-11"/>
          <w:sz w:val="24"/>
        </w:rPr>
        <w:t xml:space="preserve"> </w:t>
      </w:r>
      <w:r>
        <w:rPr>
          <w:color w:val="070707"/>
          <w:spacing w:val="-4"/>
          <w:sz w:val="24"/>
        </w:rPr>
        <w:t>детей-</w:t>
      </w:r>
      <w:r>
        <w:rPr>
          <w:color w:val="070707"/>
          <w:spacing w:val="-5"/>
          <w:sz w:val="24"/>
        </w:rPr>
        <w:t xml:space="preserve"> </w:t>
      </w:r>
      <w:r>
        <w:rPr>
          <w:color w:val="080808"/>
          <w:spacing w:val="-4"/>
          <w:sz w:val="24"/>
        </w:rPr>
        <w:t>инвалидов,</w:t>
      </w:r>
      <w:r>
        <w:rPr>
          <w:color w:val="080808"/>
          <w:sz w:val="24"/>
        </w:rPr>
        <w:t xml:space="preserve"> </w:t>
      </w:r>
      <w:r>
        <w:rPr>
          <w:color w:val="080808"/>
          <w:spacing w:val="-4"/>
          <w:sz w:val="24"/>
        </w:rPr>
        <w:t xml:space="preserve">инвалидов </w:t>
      </w:r>
      <w:r>
        <w:rPr>
          <w:sz w:val="24"/>
        </w:rPr>
        <w:t xml:space="preserve">ГИА-9 </w:t>
      </w:r>
      <w:r>
        <w:rPr>
          <w:color w:val="080808"/>
          <w:sz w:val="24"/>
        </w:rPr>
        <w:t>по</w:t>
      </w:r>
      <w:r>
        <w:rPr>
          <w:color w:val="080808"/>
          <w:spacing w:val="-1"/>
          <w:sz w:val="24"/>
        </w:rPr>
        <w:t xml:space="preserve"> </w:t>
      </w:r>
      <w:r>
        <w:rPr>
          <w:color w:val="0A0A0A"/>
          <w:sz w:val="24"/>
        </w:rPr>
        <w:t>их</w:t>
      </w:r>
      <w:r>
        <w:rPr>
          <w:color w:val="0A0A0A"/>
          <w:spacing w:val="-3"/>
          <w:sz w:val="24"/>
        </w:rPr>
        <w:t xml:space="preserve"> </w:t>
      </w:r>
      <w:r>
        <w:rPr>
          <w:color w:val="080808"/>
          <w:sz w:val="24"/>
        </w:rPr>
        <w:t>желанию проводится только по</w:t>
      </w:r>
      <w:r>
        <w:rPr>
          <w:color w:val="080808"/>
          <w:spacing w:val="-5"/>
          <w:sz w:val="24"/>
        </w:rPr>
        <w:t xml:space="preserve"> </w:t>
      </w:r>
      <w:r>
        <w:rPr>
          <w:sz w:val="24"/>
        </w:rPr>
        <w:t xml:space="preserve">обязательным учебным </w:t>
      </w:r>
      <w:r>
        <w:rPr>
          <w:color w:val="070707"/>
          <w:sz w:val="24"/>
        </w:rPr>
        <w:t xml:space="preserve">предметам </w:t>
      </w:r>
      <w:r>
        <w:rPr>
          <w:sz w:val="24"/>
        </w:rPr>
        <w:t xml:space="preserve">«Русский язык» и </w:t>
      </w:r>
      <w:r>
        <w:rPr>
          <w:color w:val="050505"/>
          <w:sz w:val="24"/>
        </w:rPr>
        <w:t>«Математика».</w:t>
      </w:r>
    </w:p>
    <w:p w:rsidR="005A40E5" w:rsidRDefault="005A40E5">
      <w:pPr>
        <w:ind w:left="127" w:right="63" w:firstLine="682"/>
        <w:jc w:val="both"/>
        <w:rPr>
          <w:sz w:val="24"/>
        </w:rPr>
      </w:pPr>
    </w:p>
    <w:p w:rsidR="000372DE" w:rsidRDefault="005A40E5">
      <w:pPr>
        <w:pStyle w:val="1"/>
        <w:spacing w:line="228" w:lineRule="exact"/>
        <w:ind w:left="923"/>
      </w:pPr>
      <w:r>
        <w:rPr>
          <w:color w:val="080808"/>
          <w:spacing w:val="-6"/>
        </w:rPr>
        <w:t>Кто</w:t>
      </w:r>
      <w:r>
        <w:rPr>
          <w:color w:val="080808"/>
          <w:spacing w:val="-9"/>
        </w:rPr>
        <w:t xml:space="preserve"> </w:t>
      </w:r>
      <w:r>
        <w:rPr>
          <w:color w:val="080808"/>
          <w:spacing w:val="-6"/>
        </w:rPr>
        <w:t>освобождается</w:t>
      </w:r>
      <w:r>
        <w:rPr>
          <w:color w:val="080808"/>
          <w:spacing w:val="14"/>
        </w:rPr>
        <w:t xml:space="preserve"> </w:t>
      </w:r>
      <w:r>
        <w:rPr>
          <w:color w:val="0F0F0F"/>
          <w:spacing w:val="-6"/>
        </w:rPr>
        <w:t>от</w:t>
      </w:r>
      <w:r>
        <w:rPr>
          <w:color w:val="0F0F0F"/>
          <w:spacing w:val="-7"/>
        </w:rPr>
        <w:t xml:space="preserve"> </w:t>
      </w:r>
      <w:r>
        <w:rPr>
          <w:color w:val="080808"/>
          <w:spacing w:val="-6"/>
        </w:rPr>
        <w:t>прохождения</w:t>
      </w:r>
      <w:r>
        <w:rPr>
          <w:color w:val="080808"/>
          <w:spacing w:val="8"/>
        </w:rPr>
        <w:t xml:space="preserve"> </w:t>
      </w:r>
      <w:r>
        <w:rPr>
          <w:color w:val="080808"/>
          <w:spacing w:val="-6"/>
        </w:rPr>
        <w:t>государственной</w:t>
      </w:r>
      <w:r>
        <w:rPr>
          <w:color w:val="080808"/>
          <w:spacing w:val="-9"/>
        </w:rPr>
        <w:t xml:space="preserve"> </w:t>
      </w:r>
      <w:r>
        <w:rPr>
          <w:color w:val="0A0A0A"/>
          <w:spacing w:val="-6"/>
        </w:rPr>
        <w:t>итоговой</w:t>
      </w:r>
      <w:r>
        <w:rPr>
          <w:color w:val="0A0A0A"/>
          <w:spacing w:val="3"/>
        </w:rPr>
        <w:t xml:space="preserve"> </w:t>
      </w:r>
      <w:r>
        <w:rPr>
          <w:color w:val="080808"/>
          <w:spacing w:val="-6"/>
        </w:rPr>
        <w:t>аттестации</w:t>
      </w:r>
    </w:p>
    <w:p w:rsidR="000372DE" w:rsidRDefault="005A40E5">
      <w:pPr>
        <w:spacing w:before="64"/>
        <w:ind w:left="136" w:right="58" w:firstLine="674"/>
        <w:jc w:val="both"/>
        <w:rPr>
          <w:sz w:val="24"/>
        </w:rPr>
      </w:pPr>
      <w:r>
        <w:rPr>
          <w:spacing w:val="-2"/>
          <w:sz w:val="24"/>
        </w:rPr>
        <w:t>Лица,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обучающиеся</w:t>
      </w:r>
      <w:r>
        <w:rPr>
          <w:spacing w:val="-13"/>
          <w:sz w:val="24"/>
        </w:rPr>
        <w:t xml:space="preserve"> </w:t>
      </w:r>
      <w:r>
        <w:rPr>
          <w:color w:val="070707"/>
          <w:spacing w:val="-2"/>
          <w:sz w:val="24"/>
        </w:rPr>
        <w:t>по</w:t>
      </w:r>
      <w:r>
        <w:rPr>
          <w:color w:val="070707"/>
          <w:spacing w:val="-13"/>
          <w:sz w:val="24"/>
        </w:rPr>
        <w:t xml:space="preserve"> </w:t>
      </w:r>
      <w:r>
        <w:rPr>
          <w:color w:val="070707"/>
          <w:spacing w:val="-2"/>
          <w:sz w:val="24"/>
        </w:rPr>
        <w:t>образовательным</w:t>
      </w:r>
      <w:r>
        <w:rPr>
          <w:color w:val="070707"/>
          <w:spacing w:val="-13"/>
          <w:sz w:val="24"/>
        </w:rPr>
        <w:t xml:space="preserve"> </w:t>
      </w:r>
      <w:r>
        <w:rPr>
          <w:spacing w:val="-2"/>
          <w:sz w:val="24"/>
        </w:rPr>
        <w:t>программам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color w:val="080808"/>
          <w:spacing w:val="-2"/>
          <w:sz w:val="24"/>
        </w:rPr>
        <w:t>общего</w:t>
      </w:r>
      <w:r>
        <w:rPr>
          <w:color w:val="080808"/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образования, </w:t>
      </w:r>
      <w:r>
        <w:rPr>
          <w:color w:val="050505"/>
          <w:sz w:val="24"/>
        </w:rPr>
        <w:t>являющиеся</w:t>
      </w:r>
      <w:r>
        <w:rPr>
          <w:color w:val="050505"/>
          <w:spacing w:val="-15"/>
          <w:sz w:val="24"/>
        </w:rPr>
        <w:t xml:space="preserve"> </w:t>
      </w:r>
      <w:r>
        <w:rPr>
          <w:color w:val="030303"/>
          <w:sz w:val="24"/>
        </w:rPr>
        <w:t>в</w:t>
      </w:r>
      <w:r>
        <w:rPr>
          <w:color w:val="030303"/>
          <w:spacing w:val="-15"/>
          <w:sz w:val="24"/>
        </w:rPr>
        <w:t xml:space="preserve"> </w:t>
      </w:r>
      <w:r>
        <w:rPr>
          <w:color w:val="050505"/>
          <w:sz w:val="24"/>
        </w:rPr>
        <w:t>текущем</w:t>
      </w:r>
      <w:r>
        <w:rPr>
          <w:color w:val="050505"/>
          <w:spacing w:val="-14"/>
          <w:sz w:val="24"/>
        </w:rPr>
        <w:t xml:space="preserve"> </w:t>
      </w:r>
      <w:r>
        <w:rPr>
          <w:color w:val="080808"/>
          <w:sz w:val="24"/>
        </w:rPr>
        <w:t>учебном</w:t>
      </w:r>
      <w:r>
        <w:rPr>
          <w:color w:val="080808"/>
          <w:spacing w:val="-7"/>
          <w:sz w:val="24"/>
        </w:rPr>
        <w:t xml:space="preserve"> </w:t>
      </w:r>
      <w:r>
        <w:rPr>
          <w:color w:val="080808"/>
          <w:sz w:val="24"/>
        </w:rPr>
        <w:t>году</w:t>
      </w:r>
      <w:r>
        <w:rPr>
          <w:color w:val="080808"/>
          <w:spacing w:val="-15"/>
          <w:sz w:val="24"/>
        </w:rPr>
        <w:t xml:space="preserve"> </w:t>
      </w:r>
      <w:r>
        <w:rPr>
          <w:color w:val="080808"/>
          <w:sz w:val="24"/>
        </w:rPr>
        <w:t>победителями</w:t>
      </w:r>
      <w:r>
        <w:rPr>
          <w:color w:val="080808"/>
          <w:spacing w:val="-5"/>
          <w:sz w:val="24"/>
        </w:rPr>
        <w:t xml:space="preserve"> </w:t>
      </w:r>
      <w:r>
        <w:rPr>
          <w:color w:val="080808"/>
          <w:sz w:val="24"/>
        </w:rPr>
        <w:t>или</w:t>
      </w:r>
      <w:r>
        <w:rPr>
          <w:color w:val="080808"/>
          <w:spacing w:val="-15"/>
          <w:sz w:val="24"/>
        </w:rPr>
        <w:t xml:space="preserve"> </w:t>
      </w:r>
      <w:r>
        <w:rPr>
          <w:color w:val="050505"/>
          <w:sz w:val="24"/>
        </w:rPr>
        <w:t>призерами</w:t>
      </w:r>
      <w:r>
        <w:rPr>
          <w:color w:val="050505"/>
          <w:spacing w:val="-13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-15"/>
          <w:sz w:val="24"/>
        </w:rPr>
        <w:t xml:space="preserve"> </w:t>
      </w:r>
      <w:r>
        <w:rPr>
          <w:color w:val="080808"/>
          <w:sz w:val="24"/>
        </w:rPr>
        <w:t xml:space="preserve">этапа </w:t>
      </w:r>
      <w:r>
        <w:rPr>
          <w:color w:val="050505"/>
          <w:spacing w:val="-4"/>
          <w:sz w:val="24"/>
        </w:rPr>
        <w:t>всероссийской</w:t>
      </w:r>
      <w:r>
        <w:rPr>
          <w:color w:val="050505"/>
          <w:spacing w:val="40"/>
          <w:sz w:val="24"/>
        </w:rPr>
        <w:t xml:space="preserve"> </w:t>
      </w:r>
      <w:r>
        <w:rPr>
          <w:color w:val="080808"/>
          <w:spacing w:val="-4"/>
          <w:sz w:val="24"/>
        </w:rPr>
        <w:t>олимпиады</w:t>
      </w:r>
      <w:r>
        <w:rPr>
          <w:color w:val="080808"/>
          <w:spacing w:val="48"/>
          <w:sz w:val="24"/>
        </w:rPr>
        <w:t xml:space="preserve"> </w:t>
      </w:r>
      <w:r>
        <w:rPr>
          <w:color w:val="080808"/>
          <w:spacing w:val="-4"/>
          <w:sz w:val="24"/>
        </w:rPr>
        <w:t>школьников,</w:t>
      </w:r>
      <w:r>
        <w:rPr>
          <w:color w:val="080808"/>
          <w:spacing w:val="40"/>
          <w:sz w:val="24"/>
        </w:rPr>
        <w:t xml:space="preserve"> </w:t>
      </w:r>
      <w:r>
        <w:rPr>
          <w:color w:val="070707"/>
          <w:spacing w:val="-4"/>
          <w:sz w:val="24"/>
        </w:rPr>
        <w:t>членами</w:t>
      </w:r>
      <w:r>
        <w:rPr>
          <w:color w:val="070707"/>
          <w:spacing w:val="30"/>
          <w:sz w:val="24"/>
        </w:rPr>
        <w:t xml:space="preserve"> </w:t>
      </w:r>
      <w:r>
        <w:rPr>
          <w:color w:val="080808"/>
          <w:spacing w:val="-4"/>
          <w:sz w:val="24"/>
        </w:rPr>
        <w:t>сборных</w:t>
      </w:r>
      <w:r>
        <w:rPr>
          <w:color w:val="080808"/>
          <w:spacing w:val="39"/>
          <w:sz w:val="24"/>
        </w:rPr>
        <w:t xml:space="preserve"> </w:t>
      </w:r>
      <w:r>
        <w:rPr>
          <w:color w:val="080808"/>
          <w:spacing w:val="-4"/>
          <w:sz w:val="24"/>
        </w:rPr>
        <w:t>команд</w:t>
      </w:r>
      <w:r>
        <w:rPr>
          <w:color w:val="080808"/>
          <w:spacing w:val="31"/>
          <w:sz w:val="24"/>
        </w:rPr>
        <w:t xml:space="preserve"> </w:t>
      </w:r>
      <w:r>
        <w:rPr>
          <w:color w:val="080808"/>
          <w:spacing w:val="-4"/>
          <w:sz w:val="24"/>
        </w:rPr>
        <w:t>Российской</w:t>
      </w:r>
      <w:r>
        <w:rPr>
          <w:color w:val="080808"/>
          <w:spacing w:val="37"/>
          <w:sz w:val="24"/>
        </w:rPr>
        <w:t xml:space="preserve"> </w:t>
      </w:r>
      <w:r>
        <w:rPr>
          <w:color w:val="080808"/>
          <w:spacing w:val="-4"/>
          <w:sz w:val="24"/>
        </w:rPr>
        <w:t>Федерации,</w:t>
      </w:r>
    </w:p>
    <w:p w:rsidR="000372DE" w:rsidRDefault="000372DE">
      <w:pPr>
        <w:jc w:val="both"/>
        <w:rPr>
          <w:sz w:val="24"/>
        </w:rPr>
        <w:sectPr w:rsidR="000372DE">
          <w:type w:val="continuous"/>
          <w:pgSz w:w="11910" w:h="16840"/>
          <w:pgMar w:top="1260" w:right="1417" w:bottom="280" w:left="992" w:header="720" w:footer="720" w:gutter="0"/>
          <w:cols w:space="720"/>
        </w:sectPr>
      </w:pPr>
    </w:p>
    <w:p w:rsidR="000372DE" w:rsidRDefault="005A40E5">
      <w:pPr>
        <w:pStyle w:val="a3"/>
        <w:spacing w:before="71" w:line="244" w:lineRule="auto"/>
        <w:ind w:left="7" w:right="173" w:hanging="3"/>
      </w:pPr>
      <w:r>
        <w:rPr>
          <w:color w:val="080808"/>
        </w:rPr>
        <w:lastRenderedPageBreak/>
        <w:t xml:space="preserve">участвовавших в международных олимпиадах </w:t>
      </w:r>
      <w:r>
        <w:rPr>
          <w:color w:val="0A0A0A"/>
        </w:rPr>
        <w:t xml:space="preserve">по </w:t>
      </w:r>
      <w:r>
        <w:rPr>
          <w:color w:val="080808"/>
        </w:rPr>
        <w:t xml:space="preserve">общеобразовательным предметам </w:t>
      </w:r>
      <w:r>
        <w:rPr>
          <w:color w:val="0A0A0A"/>
        </w:rPr>
        <w:t xml:space="preserve">и </w:t>
      </w:r>
      <w:r>
        <w:rPr>
          <w:color w:val="080808"/>
        </w:rPr>
        <w:t xml:space="preserve">сформированных в </w:t>
      </w:r>
      <w:r>
        <w:rPr>
          <w:color w:val="070707"/>
        </w:rPr>
        <w:t xml:space="preserve">порядке, </w:t>
      </w:r>
      <w:r>
        <w:t xml:space="preserve">устанавливаемом </w:t>
      </w:r>
      <w:proofErr w:type="spellStart"/>
      <w:r>
        <w:t>Минпросвещения</w:t>
      </w:r>
      <w:proofErr w:type="spellEnd"/>
      <w:r>
        <w:t xml:space="preserve"> </w:t>
      </w:r>
      <w:r>
        <w:rPr>
          <w:color w:val="080808"/>
        </w:rPr>
        <w:t xml:space="preserve">России, освобождаются </w:t>
      </w:r>
      <w:r>
        <w:rPr>
          <w:color w:val="0A0A0A"/>
        </w:rPr>
        <w:t xml:space="preserve">от </w:t>
      </w:r>
      <w:r>
        <w:rPr>
          <w:color w:val="080808"/>
        </w:rPr>
        <w:t xml:space="preserve">прохождения </w:t>
      </w:r>
      <w:r>
        <w:rPr>
          <w:color w:val="070707"/>
        </w:rPr>
        <w:t xml:space="preserve">ГИА-9 </w:t>
      </w:r>
      <w:r>
        <w:rPr>
          <w:color w:val="080808"/>
        </w:rPr>
        <w:t xml:space="preserve">по </w:t>
      </w:r>
      <w:r>
        <w:t xml:space="preserve">учебному предмету, </w:t>
      </w:r>
      <w:r>
        <w:rPr>
          <w:color w:val="080808"/>
        </w:rPr>
        <w:t xml:space="preserve">соответствующему </w:t>
      </w:r>
      <w:r>
        <w:rPr>
          <w:color w:val="070707"/>
        </w:rPr>
        <w:t xml:space="preserve">профилю </w:t>
      </w:r>
      <w:r>
        <w:rPr>
          <w:color w:val="080808"/>
        </w:rPr>
        <w:t xml:space="preserve">всероссийской </w:t>
      </w:r>
      <w:r>
        <w:t>олимпиады</w:t>
      </w:r>
      <w:r>
        <w:rPr>
          <w:spacing w:val="40"/>
        </w:rPr>
        <w:t xml:space="preserve"> </w:t>
      </w:r>
      <w:r>
        <w:rPr>
          <w:color w:val="070707"/>
        </w:rPr>
        <w:t xml:space="preserve">школьников, </w:t>
      </w:r>
      <w:r>
        <w:rPr>
          <w:color w:val="050505"/>
        </w:rPr>
        <w:t xml:space="preserve">международной </w:t>
      </w:r>
      <w:r>
        <w:t>олимпиады.</w:t>
      </w:r>
    </w:p>
    <w:p w:rsidR="000372DE" w:rsidRDefault="000372DE">
      <w:pPr>
        <w:pStyle w:val="a3"/>
        <w:spacing w:before="212"/>
        <w:jc w:val="left"/>
      </w:pPr>
    </w:p>
    <w:p w:rsidR="000372DE" w:rsidRDefault="005A40E5">
      <w:pPr>
        <w:spacing w:before="1"/>
        <w:ind w:left="592"/>
        <w:rPr>
          <w:b/>
          <w:sz w:val="23"/>
        </w:rPr>
      </w:pPr>
      <w:r>
        <w:rPr>
          <w:b/>
          <w:color w:val="151515"/>
          <w:sz w:val="23"/>
        </w:rPr>
        <w:t>Кто</w:t>
      </w:r>
      <w:r>
        <w:rPr>
          <w:b/>
          <w:color w:val="151515"/>
          <w:spacing w:val="-9"/>
          <w:sz w:val="23"/>
        </w:rPr>
        <w:t xml:space="preserve"> </w:t>
      </w:r>
      <w:r>
        <w:rPr>
          <w:b/>
          <w:color w:val="131313"/>
          <w:sz w:val="23"/>
        </w:rPr>
        <w:t>может</w:t>
      </w:r>
      <w:r>
        <w:rPr>
          <w:b/>
          <w:color w:val="131313"/>
          <w:spacing w:val="-7"/>
          <w:sz w:val="23"/>
        </w:rPr>
        <w:t xml:space="preserve"> </w:t>
      </w:r>
      <w:r>
        <w:rPr>
          <w:b/>
          <w:color w:val="131313"/>
          <w:sz w:val="23"/>
        </w:rPr>
        <w:t>подать</w:t>
      </w:r>
      <w:r>
        <w:rPr>
          <w:b/>
          <w:color w:val="131313"/>
          <w:spacing w:val="-4"/>
          <w:sz w:val="23"/>
        </w:rPr>
        <w:t xml:space="preserve"> </w:t>
      </w:r>
      <w:r>
        <w:rPr>
          <w:b/>
          <w:color w:val="111111"/>
          <w:sz w:val="23"/>
        </w:rPr>
        <w:t>заявление на</w:t>
      </w:r>
      <w:r>
        <w:rPr>
          <w:b/>
          <w:color w:val="111111"/>
          <w:spacing w:val="-13"/>
          <w:sz w:val="23"/>
        </w:rPr>
        <w:t xml:space="preserve"> </w:t>
      </w:r>
      <w:r>
        <w:rPr>
          <w:color w:val="0E0E0E"/>
          <w:sz w:val="23"/>
        </w:rPr>
        <w:t>участие</w:t>
      </w:r>
      <w:r>
        <w:rPr>
          <w:color w:val="0E0E0E"/>
          <w:spacing w:val="-8"/>
          <w:sz w:val="23"/>
        </w:rPr>
        <w:t xml:space="preserve"> </w:t>
      </w:r>
      <w:r>
        <w:rPr>
          <w:b/>
          <w:color w:val="0F0F0F"/>
          <w:sz w:val="23"/>
        </w:rPr>
        <w:t>в</w:t>
      </w:r>
      <w:r>
        <w:rPr>
          <w:b/>
          <w:color w:val="0F0F0F"/>
          <w:spacing w:val="-13"/>
          <w:sz w:val="23"/>
        </w:rPr>
        <w:t xml:space="preserve"> </w:t>
      </w:r>
      <w:r>
        <w:rPr>
          <w:b/>
          <w:color w:val="0A0A0A"/>
          <w:sz w:val="23"/>
        </w:rPr>
        <w:t>государственной</w:t>
      </w:r>
      <w:r>
        <w:rPr>
          <w:b/>
          <w:color w:val="0A0A0A"/>
          <w:spacing w:val="-9"/>
          <w:sz w:val="23"/>
        </w:rPr>
        <w:t xml:space="preserve"> </w:t>
      </w:r>
      <w:r>
        <w:rPr>
          <w:b/>
          <w:color w:val="111111"/>
          <w:sz w:val="23"/>
        </w:rPr>
        <w:t>итоговой</w:t>
      </w:r>
      <w:r>
        <w:rPr>
          <w:b/>
          <w:color w:val="111111"/>
          <w:spacing w:val="-5"/>
          <w:sz w:val="23"/>
        </w:rPr>
        <w:t xml:space="preserve"> </w:t>
      </w:r>
      <w:r>
        <w:rPr>
          <w:b/>
          <w:color w:val="0F0F0F"/>
          <w:spacing w:val="-2"/>
          <w:sz w:val="23"/>
        </w:rPr>
        <w:t>аттестации</w:t>
      </w:r>
    </w:p>
    <w:p w:rsidR="000372DE" w:rsidRDefault="005A40E5" w:rsidP="005A40E5">
      <w:pPr>
        <w:pStyle w:val="a3"/>
        <w:spacing w:before="81" w:line="247" w:lineRule="auto"/>
        <w:ind w:left="114" w:firstLine="684"/>
      </w:pPr>
      <w:r>
        <w:rPr>
          <w:color w:val="0C0C0C"/>
        </w:rPr>
        <w:t xml:space="preserve">Заявление об </w:t>
      </w:r>
      <w:r>
        <w:rPr>
          <w:color w:val="0A0A0A"/>
        </w:rPr>
        <w:t xml:space="preserve">участии </w:t>
      </w:r>
      <w:r>
        <w:rPr>
          <w:color w:val="0C0C0C"/>
        </w:rPr>
        <w:t>в</w:t>
      </w:r>
      <w:r>
        <w:rPr>
          <w:color w:val="0C0C0C"/>
          <w:spacing w:val="-2"/>
        </w:rPr>
        <w:t xml:space="preserve"> </w:t>
      </w:r>
      <w:r>
        <w:rPr>
          <w:color w:val="0A0A0A"/>
        </w:rPr>
        <w:t xml:space="preserve">ГИА-9 подается обучающимися, экстернами </w:t>
      </w:r>
      <w:r>
        <w:rPr>
          <w:color w:val="0E0E0E"/>
        </w:rPr>
        <w:t xml:space="preserve">лично </w:t>
      </w:r>
      <w:r>
        <w:rPr>
          <w:color w:val="0A0A0A"/>
        </w:rPr>
        <w:t xml:space="preserve">при </w:t>
      </w:r>
      <w:r>
        <w:rPr>
          <w:color w:val="0C0C0C"/>
        </w:rPr>
        <w:t xml:space="preserve">предъявлении </w:t>
      </w:r>
      <w:r>
        <w:rPr>
          <w:color w:val="0E0E0E"/>
        </w:rPr>
        <w:t>документов,</w:t>
      </w:r>
      <w:r>
        <w:rPr>
          <w:color w:val="0E0E0E"/>
          <w:spacing w:val="22"/>
        </w:rPr>
        <w:t xml:space="preserve"> </w:t>
      </w:r>
      <w:r>
        <w:rPr>
          <w:color w:val="0C0C0C"/>
        </w:rPr>
        <w:t>удостоверяющих</w:t>
      </w:r>
      <w:r>
        <w:rPr>
          <w:color w:val="0C0C0C"/>
          <w:spacing w:val="-4"/>
        </w:rPr>
        <w:t xml:space="preserve"> </w:t>
      </w:r>
      <w:r>
        <w:rPr>
          <w:color w:val="0F0F0F"/>
        </w:rPr>
        <w:t xml:space="preserve">их </w:t>
      </w:r>
      <w:r>
        <w:rPr>
          <w:color w:val="0E0E0E"/>
        </w:rPr>
        <w:t xml:space="preserve">личность, </w:t>
      </w:r>
      <w:r>
        <w:rPr>
          <w:color w:val="111111"/>
        </w:rPr>
        <w:t xml:space="preserve">или </w:t>
      </w:r>
      <w:r>
        <w:rPr>
          <w:color w:val="0E0E0E"/>
        </w:rPr>
        <w:t xml:space="preserve">их </w:t>
      </w:r>
      <w:r>
        <w:rPr>
          <w:color w:val="0C0C0C"/>
        </w:rPr>
        <w:t xml:space="preserve">родителями (законными представителями) при предъявлении </w:t>
      </w:r>
      <w:r>
        <w:rPr>
          <w:color w:val="0E0E0E"/>
        </w:rPr>
        <w:t>документов, удостоверяющих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 xml:space="preserve">личность, </w:t>
      </w:r>
      <w:r>
        <w:rPr>
          <w:color w:val="0F0F0F"/>
        </w:rPr>
        <w:t xml:space="preserve">или </w:t>
      </w:r>
      <w:r>
        <w:rPr>
          <w:color w:val="0C0C0C"/>
        </w:rPr>
        <w:t>уполномоченными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лицами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при</w:t>
      </w:r>
      <w:r>
        <w:rPr>
          <w:color w:val="0C0C0C"/>
          <w:spacing w:val="-5"/>
        </w:rPr>
        <w:t xml:space="preserve"> </w:t>
      </w:r>
      <w:r>
        <w:rPr>
          <w:color w:val="0F0F0F"/>
        </w:rPr>
        <w:t>предъявлении</w:t>
      </w:r>
      <w:r>
        <w:rPr>
          <w:color w:val="0F0F0F"/>
          <w:spacing w:val="3"/>
        </w:rPr>
        <w:t xml:space="preserve"> </w:t>
      </w:r>
      <w:r>
        <w:rPr>
          <w:color w:val="080808"/>
        </w:rPr>
        <w:t>документов,</w:t>
      </w:r>
      <w:r>
        <w:rPr>
          <w:color w:val="080808"/>
          <w:spacing w:val="-1"/>
        </w:rPr>
        <w:t xml:space="preserve"> </w:t>
      </w:r>
      <w:r>
        <w:rPr>
          <w:color w:val="0C0C0C"/>
        </w:rPr>
        <w:t>удостоверяющих</w:t>
      </w:r>
      <w:r>
        <w:rPr>
          <w:color w:val="0C0C0C"/>
          <w:spacing w:val="-15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-14"/>
        </w:rPr>
        <w:t xml:space="preserve"> </w:t>
      </w:r>
      <w:r>
        <w:rPr>
          <w:color w:val="0F0F0F"/>
        </w:rPr>
        <w:t>личность,</w:t>
      </w:r>
      <w:r>
        <w:rPr>
          <w:color w:val="0F0F0F"/>
          <w:spacing w:val="-1"/>
        </w:rPr>
        <w:t xml:space="preserve"> </w:t>
      </w:r>
      <w:r>
        <w:rPr>
          <w:color w:val="111111"/>
        </w:rPr>
        <w:t xml:space="preserve">и </w:t>
      </w:r>
      <w:r>
        <w:rPr>
          <w:color w:val="0A0A0A"/>
        </w:rPr>
        <w:t>доверенности,</w:t>
      </w:r>
      <w:r>
        <w:rPr>
          <w:color w:val="0A0A0A"/>
          <w:spacing w:val="-3"/>
        </w:rPr>
        <w:t xml:space="preserve"> </w:t>
      </w:r>
      <w:r>
        <w:rPr>
          <w:color w:val="0A0A0A"/>
        </w:rPr>
        <w:t>оформленной</w:t>
      </w:r>
      <w:r>
        <w:rPr>
          <w:color w:val="0A0A0A"/>
          <w:spacing w:val="2"/>
        </w:rPr>
        <w:t xml:space="preserve"> </w:t>
      </w:r>
      <w:r>
        <w:rPr>
          <w:color w:val="0E0E0E"/>
        </w:rPr>
        <w:t>в</w:t>
      </w:r>
      <w:r>
        <w:rPr>
          <w:color w:val="0E0E0E"/>
          <w:spacing w:val="-14"/>
        </w:rPr>
        <w:t xml:space="preserve"> </w:t>
      </w:r>
      <w:r>
        <w:rPr>
          <w:color w:val="0E0E0E"/>
        </w:rPr>
        <w:t>порядке,</w:t>
      </w:r>
      <w:r>
        <w:rPr>
          <w:color w:val="0E0E0E"/>
          <w:spacing w:val="-7"/>
        </w:rPr>
        <w:t xml:space="preserve"> </w:t>
      </w:r>
      <w:r>
        <w:rPr>
          <w:color w:val="0A0A0A"/>
        </w:rPr>
        <w:t>предусмотренном</w:t>
      </w:r>
      <w:r>
        <w:rPr>
          <w:color w:val="0A0A0A"/>
          <w:spacing w:val="-10"/>
        </w:rPr>
        <w:t xml:space="preserve"> </w:t>
      </w:r>
      <w:r>
        <w:rPr>
          <w:color w:val="0A0A0A"/>
        </w:rPr>
        <w:t>гражданским</w:t>
      </w:r>
      <w:r>
        <w:rPr>
          <w:color w:val="0A0A0A"/>
          <w:spacing w:val="5"/>
        </w:rPr>
        <w:t xml:space="preserve"> </w:t>
      </w:r>
      <w:r>
        <w:rPr>
          <w:color w:val="0C0C0C"/>
        </w:rPr>
        <w:t xml:space="preserve">законодательством </w:t>
      </w:r>
      <w:r>
        <w:rPr>
          <w:color w:val="0E0E0E"/>
        </w:rPr>
        <w:t xml:space="preserve">Российской </w:t>
      </w:r>
      <w:r>
        <w:rPr>
          <w:color w:val="0C0C0C"/>
        </w:rPr>
        <w:t>Федерации.</w:t>
      </w:r>
    </w:p>
    <w:p w:rsidR="000372DE" w:rsidRDefault="000372DE" w:rsidP="005A40E5">
      <w:pPr>
        <w:spacing w:before="1"/>
        <w:ind w:left="127"/>
        <w:jc w:val="both"/>
        <w:rPr>
          <w:b/>
          <w:sz w:val="23"/>
        </w:rPr>
      </w:pPr>
    </w:p>
    <w:sectPr w:rsidR="000372DE">
      <w:pgSz w:w="12280" w:h="17100"/>
      <w:pgMar w:top="118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073CE"/>
    <w:multiLevelType w:val="hybridMultilevel"/>
    <w:tmpl w:val="DC788C90"/>
    <w:lvl w:ilvl="0" w:tplc="F626C9D8">
      <w:start w:val="1"/>
      <w:numFmt w:val="decimal"/>
      <w:lvlText w:val="%1)"/>
      <w:lvlJc w:val="left"/>
      <w:pPr>
        <w:ind w:left="555" w:hanging="533"/>
        <w:jc w:val="left"/>
      </w:pPr>
      <w:rPr>
        <w:rFonts w:hint="default"/>
        <w:spacing w:val="0"/>
        <w:w w:val="97"/>
        <w:lang w:val="ru-RU" w:eastAsia="en-US" w:bidi="ar-SA"/>
      </w:rPr>
    </w:lvl>
    <w:lvl w:ilvl="1" w:tplc="F0C2F88C">
      <w:numFmt w:val="bullet"/>
      <w:lvlText w:val="-"/>
      <w:lvlJc w:val="left"/>
      <w:pPr>
        <w:ind w:left="46" w:hanging="240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9F5E5B4E">
      <w:numFmt w:val="bullet"/>
      <w:lvlText w:val="•"/>
      <w:lvlJc w:val="left"/>
      <w:pPr>
        <w:ind w:left="1552" w:hanging="240"/>
      </w:pPr>
      <w:rPr>
        <w:rFonts w:hint="default"/>
        <w:lang w:val="ru-RU" w:eastAsia="en-US" w:bidi="ar-SA"/>
      </w:rPr>
    </w:lvl>
    <w:lvl w:ilvl="3" w:tplc="13AAD97A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4" w:tplc="BC02178E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5" w:tplc="21C279A4">
      <w:numFmt w:val="bullet"/>
      <w:lvlText w:val="•"/>
      <w:lvlJc w:val="left"/>
      <w:pPr>
        <w:ind w:left="4531" w:hanging="240"/>
      </w:pPr>
      <w:rPr>
        <w:rFonts w:hint="default"/>
        <w:lang w:val="ru-RU" w:eastAsia="en-US" w:bidi="ar-SA"/>
      </w:rPr>
    </w:lvl>
    <w:lvl w:ilvl="6" w:tplc="FE886EC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310ACBE8">
      <w:numFmt w:val="bullet"/>
      <w:lvlText w:val="•"/>
      <w:lvlJc w:val="left"/>
      <w:pPr>
        <w:ind w:left="6516" w:hanging="240"/>
      </w:pPr>
      <w:rPr>
        <w:rFonts w:hint="default"/>
        <w:lang w:val="ru-RU" w:eastAsia="en-US" w:bidi="ar-SA"/>
      </w:rPr>
    </w:lvl>
    <w:lvl w:ilvl="8" w:tplc="3BF6B2AA">
      <w:numFmt w:val="bullet"/>
      <w:lvlText w:val="•"/>
      <w:lvlJc w:val="left"/>
      <w:pPr>
        <w:ind w:left="750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2DE"/>
    <w:rsid w:val="000372DE"/>
    <w:rsid w:val="00542BB7"/>
    <w:rsid w:val="005A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99F5-01EA-4496-8902-73B62FCE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63"/>
      <w:ind w:left="47" w:right="87"/>
      <w:jc w:val="center"/>
    </w:pPr>
    <w:rPr>
      <w:b/>
      <w:bCs/>
      <w:sz w:val="27"/>
      <w:szCs w:val="27"/>
    </w:rPr>
  </w:style>
  <w:style w:type="paragraph" w:styleId="a5">
    <w:name w:val="List Paragraph"/>
    <w:basedOn w:val="a"/>
    <w:uiPriority w:val="1"/>
    <w:qFormat/>
    <w:pPr>
      <w:ind w:left="172" w:hanging="1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2025-02-14T10:57:00Z</dcterms:created>
  <dcterms:modified xsi:type="dcterms:W3CDTF">2025-02-14T10:57:00Z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ABBYY FineReader 11</vt:lpwstr>
  </property>
</Properties>
</file>