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39" w:rsidRPr="00313839" w:rsidRDefault="00313839" w:rsidP="00313839">
      <w:pPr>
        <w:pStyle w:val="1"/>
        <w:shd w:val="clear" w:color="auto" w:fill="FFFFFF"/>
        <w:rPr>
          <w:rFonts w:ascii="Montserrat" w:eastAsia="Times New Roman" w:hAnsi="Montserrat" w:cs="Times New Roman"/>
          <w:color w:val="273350"/>
          <w:kern w:val="36"/>
          <w:lang w:eastAsia="ru-RU"/>
        </w:rPr>
      </w:pPr>
      <w:r w:rsidRPr="00313839">
        <w:rPr>
          <w:rFonts w:ascii="Montserrat" w:eastAsia="Times New Roman" w:hAnsi="Montserrat" w:cs="Times New Roman"/>
          <w:color w:val="273350"/>
          <w:kern w:val="36"/>
          <w:lang w:eastAsia="ru-RU"/>
        </w:rPr>
        <w:t>Организация питания в образовательной организации</w:t>
      </w:r>
    </w:p>
    <w:p w:rsidR="00313839" w:rsidRPr="00313839" w:rsidRDefault="005E3163" w:rsidP="00313839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Питание в МОАУ "СОШ №15</w:t>
      </w:r>
      <w:r w:rsidR="00313839" w:rsidRPr="0031383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" организованно </w:t>
      </w:r>
      <w:hyperlink r:id="rId6" w:history="1">
        <w:r w:rsidR="00313839" w:rsidRPr="00313839">
          <w:rPr>
            <w:rFonts w:ascii="Montserrat" w:eastAsia="Times New Roman" w:hAnsi="Montserrat" w:cs="Times New Roman"/>
            <w:color w:val="0000FF"/>
            <w:sz w:val="28"/>
            <w:szCs w:val="28"/>
            <w:u w:val="single"/>
            <w:lang w:eastAsia="ru-RU"/>
          </w:rPr>
          <w:t>комбинатом школьного питания "Огонёк"</w:t>
        </w:r>
      </w:hyperlink>
    </w:p>
    <w:p w:rsidR="00313839" w:rsidRPr="00313839" w:rsidRDefault="00313839" w:rsidP="00313839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proofErr w:type="spellStart"/>
      <w:r w:rsidRPr="00313839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Затонский</w:t>
      </w:r>
      <w:proofErr w:type="spellEnd"/>
      <w:r w:rsidRPr="00313839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 Дмитрий Александрович – генеральный директор АО «КШП «Огонёк»</w:t>
      </w:r>
    </w:p>
    <w:p w:rsidR="00313839" w:rsidRPr="00313839" w:rsidRDefault="00313839" w:rsidP="00313839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313839">
        <w:rPr>
          <w:rFonts w:ascii="Montserrat" w:eastAsia="Times New Roman" w:hAnsi="Montserrat" w:cs="Times New Roman"/>
          <w:i/>
          <w:iCs/>
          <w:color w:val="273350"/>
          <w:sz w:val="28"/>
          <w:szCs w:val="28"/>
          <w:lang w:eastAsia="ru-RU"/>
        </w:rPr>
        <w:t>Тел.:</w:t>
      </w:r>
      <w:r w:rsidRPr="0031383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 44-04-56 (добавочный 1000)</w:t>
      </w:r>
    </w:p>
    <w:p w:rsidR="00313839" w:rsidRPr="00313839" w:rsidRDefault="00313839" w:rsidP="00313839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313839">
        <w:rPr>
          <w:rFonts w:ascii="Montserrat" w:eastAsia="Times New Roman" w:hAnsi="Montserrat" w:cs="Times New Roman"/>
          <w:i/>
          <w:iCs/>
          <w:color w:val="273350"/>
          <w:sz w:val="28"/>
          <w:szCs w:val="28"/>
          <w:lang w:eastAsia="ru-RU"/>
        </w:rPr>
        <w:t>E-</w:t>
      </w:r>
      <w:proofErr w:type="spellStart"/>
      <w:r w:rsidRPr="00313839">
        <w:rPr>
          <w:rFonts w:ascii="Montserrat" w:eastAsia="Times New Roman" w:hAnsi="Montserrat" w:cs="Times New Roman"/>
          <w:i/>
          <w:iCs/>
          <w:color w:val="273350"/>
          <w:sz w:val="28"/>
          <w:szCs w:val="28"/>
          <w:lang w:eastAsia="ru-RU"/>
        </w:rPr>
        <w:t>mail</w:t>
      </w:r>
      <w:proofErr w:type="spellEnd"/>
      <w:r w:rsidRPr="00313839">
        <w:rPr>
          <w:rFonts w:ascii="Montserrat" w:eastAsia="Times New Roman" w:hAnsi="Montserrat" w:cs="Times New Roman"/>
          <w:i/>
          <w:iCs/>
          <w:color w:val="273350"/>
          <w:sz w:val="28"/>
          <w:szCs w:val="28"/>
          <w:lang w:eastAsia="ru-RU"/>
        </w:rPr>
        <w:t>:</w:t>
      </w:r>
      <w:r w:rsidRPr="0031383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 </w:t>
      </w:r>
      <w:hyperlink r:id="rId7" w:history="1">
        <w:r w:rsidRPr="00313839">
          <w:rPr>
            <w:rFonts w:ascii="Montserrat" w:eastAsia="Times New Roman" w:hAnsi="Montserrat" w:cs="Times New Roman"/>
            <w:color w:val="0000FF"/>
            <w:sz w:val="28"/>
            <w:szCs w:val="28"/>
            <w:u w:val="single"/>
            <w:lang w:eastAsia="ru-RU"/>
          </w:rPr>
          <w:t>mail@ogn.su</w:t>
        </w:r>
      </w:hyperlink>
    </w:p>
    <w:p w:rsidR="00313839" w:rsidRPr="00313839" w:rsidRDefault="00313839" w:rsidP="00313839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proofErr w:type="spellStart"/>
      <w:r w:rsidRPr="00313839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Теребейчик</w:t>
      </w:r>
      <w:proofErr w:type="spellEnd"/>
      <w:r w:rsidRPr="00313839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 Анастасия Николаевна - заместитель генерального директора по производству</w:t>
      </w:r>
    </w:p>
    <w:p w:rsidR="00313839" w:rsidRPr="00313839" w:rsidRDefault="00313839" w:rsidP="00313839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313839">
        <w:rPr>
          <w:rFonts w:ascii="Montserrat" w:eastAsia="Times New Roman" w:hAnsi="Montserrat" w:cs="Times New Roman"/>
          <w:i/>
          <w:iCs/>
          <w:color w:val="273350"/>
          <w:sz w:val="28"/>
          <w:szCs w:val="28"/>
          <w:lang w:eastAsia="ru-RU"/>
        </w:rPr>
        <w:t>Тел.: </w:t>
      </w:r>
      <w:r w:rsidRPr="0031383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44-04-56 (добавочный 1026)</w:t>
      </w:r>
    </w:p>
    <w:p w:rsidR="00313839" w:rsidRPr="00313839" w:rsidRDefault="00313839" w:rsidP="00313839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313839">
        <w:rPr>
          <w:rFonts w:ascii="Montserrat" w:eastAsia="Times New Roman" w:hAnsi="Montserrat" w:cs="Times New Roman"/>
          <w:i/>
          <w:iCs/>
          <w:color w:val="273350"/>
          <w:sz w:val="28"/>
          <w:szCs w:val="28"/>
          <w:lang w:eastAsia="ru-RU"/>
        </w:rPr>
        <w:t>E-</w:t>
      </w:r>
      <w:proofErr w:type="spellStart"/>
      <w:r w:rsidRPr="00313839">
        <w:rPr>
          <w:rFonts w:ascii="Montserrat" w:eastAsia="Times New Roman" w:hAnsi="Montserrat" w:cs="Times New Roman"/>
          <w:i/>
          <w:iCs/>
          <w:color w:val="273350"/>
          <w:sz w:val="28"/>
          <w:szCs w:val="28"/>
          <w:lang w:eastAsia="ru-RU"/>
        </w:rPr>
        <w:t>mail</w:t>
      </w:r>
      <w:proofErr w:type="spellEnd"/>
      <w:r w:rsidRPr="00313839">
        <w:rPr>
          <w:rFonts w:ascii="Montserrat" w:eastAsia="Times New Roman" w:hAnsi="Montserrat" w:cs="Times New Roman"/>
          <w:i/>
          <w:iCs/>
          <w:color w:val="273350"/>
          <w:sz w:val="28"/>
          <w:szCs w:val="28"/>
          <w:lang w:eastAsia="ru-RU"/>
        </w:rPr>
        <w:t>:</w:t>
      </w:r>
      <w:r w:rsidRPr="0031383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 </w:t>
      </w:r>
      <w:hyperlink r:id="rId8" w:history="1">
        <w:r w:rsidRPr="00313839">
          <w:rPr>
            <w:rFonts w:ascii="Montserrat" w:eastAsia="Times New Roman" w:hAnsi="Montserrat" w:cs="Times New Roman"/>
            <w:color w:val="0000FF"/>
            <w:sz w:val="28"/>
            <w:szCs w:val="28"/>
            <w:u w:val="single"/>
            <w:lang w:eastAsia="ru-RU"/>
          </w:rPr>
          <w:t>mail@ogn.su</w:t>
        </w:r>
      </w:hyperlink>
    </w:p>
    <w:p w:rsidR="00313839" w:rsidRPr="00313839" w:rsidRDefault="00313839" w:rsidP="00313839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313839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Телефон:  </w:t>
      </w:r>
      <w:hyperlink r:id="rId9" w:history="1">
        <w:r w:rsidRPr="00313839">
          <w:rPr>
            <w:rFonts w:ascii="Montserrat" w:eastAsia="Times New Roman" w:hAnsi="Montserrat" w:cs="Times New Roman"/>
            <w:color w:val="0000FF"/>
            <w:sz w:val="28"/>
            <w:szCs w:val="28"/>
            <w:u w:val="single"/>
            <w:lang w:eastAsia="ru-RU"/>
          </w:rPr>
          <w:t>+7 3532 440-456</w:t>
        </w:r>
      </w:hyperlink>
    </w:p>
    <w:p w:rsidR="00313839" w:rsidRPr="00313839" w:rsidRDefault="00313839" w:rsidP="00313839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31383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                 </w:t>
      </w:r>
      <w:hyperlink r:id="rId10" w:history="1">
        <w:r w:rsidRPr="00313839">
          <w:rPr>
            <w:rFonts w:ascii="Montserrat" w:eastAsia="Times New Roman" w:hAnsi="Montserrat" w:cs="Times New Roman"/>
            <w:color w:val="0000FF"/>
            <w:sz w:val="28"/>
            <w:szCs w:val="28"/>
            <w:u w:val="single"/>
            <w:lang w:eastAsia="ru-RU"/>
          </w:rPr>
          <w:t>+7 3532 440-365</w:t>
        </w:r>
      </w:hyperlink>
    </w:p>
    <w:p w:rsidR="00313839" w:rsidRPr="00313839" w:rsidRDefault="00313839" w:rsidP="00313839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313839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Фактический адрес: </w:t>
      </w:r>
      <w:r w:rsidRPr="0031383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460026, г. Оренбург, ул. </w:t>
      </w:r>
      <w:proofErr w:type="gramStart"/>
      <w:r w:rsidRPr="0031383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Полигонная</w:t>
      </w:r>
      <w:proofErr w:type="gramEnd"/>
      <w:r w:rsidRPr="0031383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, 32В</w:t>
      </w:r>
    </w:p>
    <w:p w:rsidR="00313839" w:rsidRPr="00313839" w:rsidRDefault="00313839" w:rsidP="00313839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313839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Юридический адрес:</w:t>
      </w:r>
      <w:r w:rsidRPr="0031383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 460023, г. Оренбург, ул. Котова, д.103</w:t>
      </w:r>
    </w:p>
    <w:p w:rsidR="00313839" w:rsidRPr="00313839" w:rsidRDefault="00313839" w:rsidP="00313839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313839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E-</w:t>
      </w:r>
      <w:proofErr w:type="spellStart"/>
      <w:r w:rsidRPr="00313839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mail</w:t>
      </w:r>
      <w:proofErr w:type="spellEnd"/>
      <w:r w:rsidRPr="00313839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: </w:t>
      </w:r>
      <w:hyperlink r:id="rId11" w:history="1">
        <w:r w:rsidRPr="00313839">
          <w:rPr>
            <w:rFonts w:ascii="Montserrat" w:eastAsia="Times New Roman" w:hAnsi="Montserrat" w:cs="Times New Roman"/>
            <w:color w:val="0000FF"/>
            <w:sz w:val="28"/>
            <w:szCs w:val="28"/>
            <w:u w:val="single"/>
            <w:lang w:eastAsia="ru-RU"/>
          </w:rPr>
          <w:t>mail@ogn.su</w:t>
        </w:r>
      </w:hyperlink>
    </w:p>
    <w:p w:rsidR="00313839" w:rsidRPr="00313839" w:rsidRDefault="00313839" w:rsidP="00313839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313839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График работы администрации:</w:t>
      </w:r>
    </w:p>
    <w:p w:rsidR="00313839" w:rsidRPr="00313839" w:rsidRDefault="00313839" w:rsidP="00313839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313839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ПН-ПТ:</w:t>
      </w:r>
      <w:r w:rsidRPr="0031383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 с 8.30 до 17.30.</w:t>
      </w:r>
    </w:p>
    <w:p w:rsidR="00313839" w:rsidRPr="00313839" w:rsidRDefault="00313839" w:rsidP="00313839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313839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СБ-ВС:</w:t>
      </w:r>
      <w:r w:rsidRPr="0031383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 выходные дни</w:t>
      </w:r>
    </w:p>
    <w:p w:rsidR="00313839" w:rsidRPr="00313839" w:rsidRDefault="00313839" w:rsidP="00313839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proofErr w:type="gramStart"/>
      <w:r w:rsidRPr="00313839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Ответственный</w:t>
      </w:r>
      <w:proofErr w:type="gramEnd"/>
      <w:r w:rsidRPr="00313839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 за организацию питания в школе:</w:t>
      </w:r>
      <w:r w:rsidR="005E3163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 Баранова Л.Ф., +79198418822</w:t>
      </w:r>
    </w:p>
    <w:p w:rsidR="00313839" w:rsidRPr="00313839" w:rsidRDefault="00313839" w:rsidP="00313839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31383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В школьной столовой МОАУ </w:t>
      </w:r>
      <w:r w:rsidR="005E3163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"СОШ №15</w:t>
      </w:r>
      <w:r w:rsidRPr="0031383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" организовано бесплатное питание для обучающихся 1- 4 классов</w:t>
      </w:r>
    </w:p>
    <w:p w:rsidR="00313839" w:rsidRPr="00313839" w:rsidRDefault="00313839" w:rsidP="00313839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313839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ГОРЯЧАЯ ЛИНИЯ:</w:t>
      </w:r>
    </w:p>
    <w:p w:rsidR="00313839" w:rsidRPr="00313839" w:rsidRDefault="00313839" w:rsidP="00313839">
      <w:pPr>
        <w:shd w:val="clear" w:color="auto" w:fill="FFFFFF"/>
        <w:spacing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3138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Телефон горячей линии министерства образования Оренбургской области:</w:t>
      </w:r>
    </w:p>
    <w:p w:rsidR="00313839" w:rsidRPr="00313839" w:rsidRDefault="00313839" w:rsidP="00313839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3138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- по вопросам организации бесплатного горячего питания для учеников начальной школы: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0"/>
      </w:tblGrid>
      <w:tr w:rsidR="00313839" w:rsidRPr="00313839" w:rsidTr="00313839">
        <w:tc>
          <w:tcPr>
            <w:tcW w:w="8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3839" w:rsidRPr="00313839" w:rsidRDefault="00313839" w:rsidP="003138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83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вторник-четверг с 09:00 до 17:00 ч.</w:t>
            </w:r>
          </w:p>
          <w:p w:rsidR="00313839" w:rsidRPr="00313839" w:rsidRDefault="00313839" w:rsidP="003138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83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телефон: 8 (3532) 500-654 (доб. 714) </w:t>
            </w:r>
            <w:proofErr w:type="spellStart"/>
            <w:r w:rsidRPr="0031383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Нигматулллина</w:t>
            </w:r>
            <w:proofErr w:type="spellEnd"/>
            <w:r w:rsidRPr="0031383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31383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Равильевна</w:t>
            </w:r>
            <w:proofErr w:type="spellEnd"/>
          </w:p>
        </w:tc>
      </w:tr>
    </w:tbl>
    <w:p w:rsidR="00313839" w:rsidRPr="00313839" w:rsidRDefault="00313839" w:rsidP="00313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31383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Номер горячей линии управления образования администрации г. Оренбурга 8(3532)98-74-96</w:t>
      </w:r>
    </w:p>
    <w:p w:rsidR="00313839" w:rsidRPr="00313839" w:rsidRDefault="00313839" w:rsidP="00313839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31383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</w:t>
      </w:r>
      <w:r w:rsidR="005E316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омер горячей линии МОАУ "СОШ №15" 89198418822</w:t>
      </w:r>
    </w:p>
    <w:p w:rsidR="00313839" w:rsidRPr="00313839" w:rsidRDefault="00313839" w:rsidP="00313839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31383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Горячая линия комбината школьного питания "Огонёк" 96-13-40</w:t>
      </w:r>
    </w:p>
    <w:p w:rsidR="00B4679C" w:rsidRPr="00313839" w:rsidRDefault="005E316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679C" w:rsidRPr="0031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F4226"/>
    <w:multiLevelType w:val="multilevel"/>
    <w:tmpl w:val="BFEE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A8"/>
    <w:rsid w:val="00313839"/>
    <w:rsid w:val="005E3163"/>
    <w:rsid w:val="006177A8"/>
    <w:rsid w:val="00772BFE"/>
    <w:rsid w:val="008B3FF6"/>
    <w:rsid w:val="00CB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38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38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ogn.s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mail@ogn.s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ftbgrdqfbf3g.xn--p1ai/" TargetMode="External"/><Relationship Id="rId11" Type="http://schemas.openxmlformats.org/officeDocument/2006/relationships/hyperlink" Target="mailto:mail@ogn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7%203532%20440-365" TargetMode="External"/><Relationship Id="rId4" Type="http://schemas.openxmlformats.org/officeDocument/2006/relationships/settings" Target="settings.xml"/><Relationship Id="rId9" Type="http://schemas.openxmlformats.org/officeDocument/2006/relationships/hyperlink" Target="tel:+7%203532%20440-4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шк-15</dc:creator>
  <cp:lastModifiedBy>шк-15</cp:lastModifiedBy>
  <cp:revision>6</cp:revision>
  <dcterms:created xsi:type="dcterms:W3CDTF">2025-03-06T04:43:00Z</dcterms:created>
  <dcterms:modified xsi:type="dcterms:W3CDTF">2025-03-06T05:14:00Z</dcterms:modified>
</cp:coreProperties>
</file>